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C6919" w14:textId="27A56208" w:rsidR="00C61F88" w:rsidRPr="0039287C" w:rsidRDefault="00C61F88" w:rsidP="00C61F88">
      <w:pPr>
        <w:tabs>
          <w:tab w:val="left" w:pos="1248"/>
        </w:tabs>
        <w:spacing w:before="120"/>
        <w:jc w:val="center"/>
        <w:rPr>
          <w:rFonts w:ascii="Arial" w:hAnsi="Arial" w:cs="Arial"/>
          <w:b/>
          <w:sz w:val="20"/>
          <w:szCs w:val="20"/>
        </w:rPr>
      </w:pPr>
      <w:r w:rsidRPr="0039287C">
        <w:rPr>
          <w:rFonts w:ascii="Arial" w:hAnsi="Arial" w:cs="Arial"/>
          <w:b/>
          <w:sz w:val="20"/>
          <w:szCs w:val="20"/>
        </w:rPr>
        <w:t>Tiekėjų pašalinimo pagrindai</w:t>
      </w:r>
      <w:r w:rsidRPr="0039287C">
        <w:rPr>
          <w:rFonts w:ascii="Arial" w:hAnsi="Arial" w:cs="Arial"/>
          <w:sz w:val="20"/>
          <w:szCs w:val="20"/>
        </w:rPr>
        <w:t xml:space="preserve"> </w:t>
      </w:r>
      <w:r w:rsidRPr="0039287C">
        <w:rPr>
          <w:rFonts w:ascii="Arial" w:hAnsi="Arial" w:cs="Arial"/>
          <w:b/>
          <w:sz w:val="20"/>
          <w:szCs w:val="20"/>
        </w:rPr>
        <w:t>ir kvalifikacijos reikalavima</w:t>
      </w:r>
      <w:r w:rsidR="00503EF5" w:rsidRPr="0039287C">
        <w:rPr>
          <w:rFonts w:ascii="Arial" w:hAnsi="Arial" w:cs="Arial"/>
          <w:b/>
          <w:sz w:val="20"/>
          <w:szCs w:val="20"/>
        </w:rPr>
        <w:t>i</w:t>
      </w:r>
    </w:p>
    <w:p w14:paraId="39C8C7BD" w14:textId="526AACC7" w:rsidR="00C61F88" w:rsidRDefault="00C61F88" w:rsidP="00C61F88">
      <w:pPr>
        <w:pStyle w:val="ListParagraph"/>
        <w:numPr>
          <w:ilvl w:val="0"/>
          <w:numId w:val="21"/>
        </w:numPr>
        <w:tabs>
          <w:tab w:val="left" w:pos="1248"/>
        </w:tabs>
        <w:spacing w:before="120"/>
        <w:jc w:val="both"/>
        <w:rPr>
          <w:rFonts w:ascii="Arial" w:hAnsi="Arial" w:cs="Arial"/>
          <w:bCs/>
          <w:color w:val="000000"/>
          <w:sz w:val="20"/>
          <w:szCs w:val="20"/>
        </w:rPr>
      </w:pPr>
      <w:r w:rsidRPr="0039287C">
        <w:rPr>
          <w:rFonts w:ascii="Arial" w:hAnsi="Arial" w:cs="Arial"/>
          <w:bCs/>
          <w:color w:val="000000"/>
          <w:sz w:val="20"/>
          <w:szCs w:val="20"/>
        </w:rPr>
        <w:t xml:space="preserve">Tiekėjas (taip pat visi tiekėjų grupės nariai, jei </w:t>
      </w:r>
      <w:r w:rsidR="00503EF5" w:rsidRPr="0039287C">
        <w:rPr>
          <w:rFonts w:ascii="Arial" w:hAnsi="Arial" w:cs="Arial"/>
          <w:bCs/>
          <w:color w:val="000000"/>
          <w:sz w:val="20"/>
          <w:szCs w:val="20"/>
        </w:rPr>
        <w:t>Paraišką</w:t>
      </w:r>
      <w:r w:rsidRPr="0039287C">
        <w:rPr>
          <w:rFonts w:ascii="Arial" w:hAnsi="Arial" w:cs="Arial"/>
          <w:bCs/>
          <w:color w:val="000000"/>
          <w:sz w:val="20"/>
          <w:szCs w:val="20"/>
        </w:rPr>
        <w:t xml:space="preserve"> pateikia tiekėjų grupė) ir Ūkio subjektai, kurių pajėgumais</w:t>
      </w:r>
      <w:r w:rsidR="00503EF5" w:rsidRPr="0039287C">
        <w:rPr>
          <w:rFonts w:ascii="Arial" w:hAnsi="Arial" w:cs="Arial"/>
          <w:bCs/>
          <w:color w:val="000000"/>
          <w:sz w:val="20"/>
          <w:szCs w:val="20"/>
        </w:rPr>
        <w:t xml:space="preserve"> </w:t>
      </w:r>
      <w:r w:rsidRPr="0039287C">
        <w:rPr>
          <w:rFonts w:ascii="Arial" w:hAnsi="Arial" w:cs="Arial"/>
          <w:bCs/>
          <w:color w:val="000000"/>
          <w:sz w:val="20"/>
          <w:szCs w:val="20"/>
        </w:rPr>
        <w:t>tiekėjas</w:t>
      </w:r>
      <w:r w:rsidR="00503EF5" w:rsidRPr="0039287C">
        <w:rPr>
          <w:rFonts w:ascii="Arial" w:hAnsi="Arial" w:cs="Arial"/>
          <w:bCs/>
          <w:color w:val="000000"/>
          <w:sz w:val="20"/>
          <w:szCs w:val="20"/>
        </w:rPr>
        <w:t xml:space="preserve"> remiasi</w:t>
      </w:r>
      <w:r w:rsidRPr="0039287C">
        <w:rPr>
          <w:rFonts w:ascii="Arial" w:hAnsi="Arial" w:cs="Arial"/>
          <w:bCs/>
          <w:color w:val="000000"/>
          <w:sz w:val="20"/>
          <w:szCs w:val="20"/>
        </w:rPr>
        <w:t>, dalyvaujantys Pirkime, turi atitikti šiuos reikalavimus dėl pašalinimo pagrindų nebuvimo</w:t>
      </w:r>
      <w:r w:rsidR="00503EF5" w:rsidRPr="0039287C">
        <w:rPr>
          <w:rStyle w:val="FootnoteReference"/>
          <w:rFonts w:ascii="Arial" w:hAnsi="Arial" w:cs="Arial"/>
          <w:bCs/>
          <w:color w:val="000000"/>
          <w:sz w:val="20"/>
          <w:szCs w:val="20"/>
        </w:rPr>
        <w:footnoteReference w:id="2"/>
      </w:r>
      <w:r w:rsidRPr="0039287C">
        <w:rPr>
          <w:rFonts w:ascii="Arial" w:hAnsi="Arial" w:cs="Arial"/>
          <w:bCs/>
          <w:color w:val="000000"/>
          <w:sz w:val="20"/>
          <w:szCs w:val="20"/>
        </w:rPr>
        <w:t>:</w:t>
      </w:r>
    </w:p>
    <w:tbl>
      <w:tblPr>
        <w:tblW w:w="13887" w:type="dxa"/>
        <w:tblLayout w:type="fixed"/>
        <w:tblCellMar>
          <w:left w:w="10" w:type="dxa"/>
          <w:right w:w="10" w:type="dxa"/>
        </w:tblCellMar>
        <w:tblLook w:val="04A0" w:firstRow="1" w:lastRow="0" w:firstColumn="1" w:lastColumn="0" w:noHBand="0" w:noVBand="1"/>
      </w:tblPr>
      <w:tblGrid>
        <w:gridCol w:w="704"/>
        <w:gridCol w:w="5387"/>
        <w:gridCol w:w="1559"/>
        <w:gridCol w:w="6237"/>
      </w:tblGrid>
      <w:tr w:rsidR="00503EF5" w:rsidRPr="0039287C" w14:paraId="4EFC297F"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117B142" w14:textId="77777777" w:rsidR="00503EF5" w:rsidRPr="0039287C" w:rsidRDefault="00503EF5" w:rsidP="00CE5EBE">
            <w:pPr>
              <w:pStyle w:val="NoSpacing"/>
              <w:ind w:left="32"/>
              <w:jc w:val="center"/>
              <w:rPr>
                <w:rFonts w:ascii="Arial" w:hAnsi="Arial" w:cs="Arial"/>
                <w:b/>
                <w:bCs/>
                <w:sz w:val="20"/>
                <w:szCs w:val="20"/>
              </w:rPr>
            </w:pPr>
            <w:r w:rsidRPr="0039287C">
              <w:rPr>
                <w:rFonts w:ascii="Arial" w:hAnsi="Arial" w:cs="Arial"/>
                <w:b/>
                <w:bCs/>
                <w:sz w:val="20"/>
                <w:szCs w:val="20"/>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4F810A8" w14:textId="77777777" w:rsidR="00503EF5" w:rsidRPr="0039287C" w:rsidRDefault="00503EF5" w:rsidP="00CE5EBE">
            <w:pPr>
              <w:pStyle w:val="NoSpacing"/>
              <w:jc w:val="center"/>
              <w:rPr>
                <w:rFonts w:ascii="Arial" w:hAnsi="Arial" w:cs="Arial"/>
                <w:bCs/>
                <w:sz w:val="20"/>
                <w:szCs w:val="20"/>
                <w:lang w:eastAsia="en-US"/>
              </w:rPr>
            </w:pPr>
            <w:r w:rsidRPr="0039287C">
              <w:rPr>
                <w:rFonts w:ascii="Arial" w:hAnsi="Arial" w:cs="Arial"/>
                <w:b/>
                <w:sz w:val="20"/>
                <w:szCs w:val="20"/>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BA3FB83" w14:textId="77777777" w:rsidR="00503EF5" w:rsidRPr="0039287C" w:rsidRDefault="00503EF5" w:rsidP="00CE5EBE">
            <w:pPr>
              <w:pStyle w:val="NoSpacing"/>
              <w:jc w:val="center"/>
              <w:rPr>
                <w:rFonts w:ascii="Arial" w:eastAsia="Yu Mincho" w:hAnsi="Arial" w:cs="Arial"/>
                <w:b/>
                <w:bCs/>
                <w:sz w:val="20"/>
                <w:szCs w:val="20"/>
              </w:rPr>
            </w:pPr>
            <w:r w:rsidRPr="0039287C">
              <w:rPr>
                <w:rFonts w:ascii="Arial" w:eastAsia="Yu Mincho" w:hAnsi="Arial" w:cs="Arial"/>
                <w:b/>
                <w:bCs/>
                <w:sz w:val="20"/>
                <w:szCs w:val="20"/>
              </w:rPr>
              <w:t xml:space="preserve">VPĮ str.,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7CF49B71" w14:textId="77777777" w:rsidR="00503EF5" w:rsidRPr="0039287C" w:rsidRDefault="00503EF5" w:rsidP="00CE5EBE">
            <w:pPr>
              <w:pStyle w:val="NoSpacing"/>
              <w:jc w:val="center"/>
              <w:rPr>
                <w:rFonts w:ascii="Arial" w:hAnsi="Arial" w:cs="Arial"/>
                <w:bCs/>
                <w:iCs/>
                <w:sz w:val="20"/>
                <w:szCs w:val="20"/>
                <w:lang w:eastAsia="en-US"/>
              </w:rPr>
            </w:pPr>
            <w:r w:rsidRPr="0039287C">
              <w:rPr>
                <w:rFonts w:ascii="Arial" w:hAnsi="Arial" w:cs="Arial"/>
                <w:b/>
                <w:sz w:val="20"/>
                <w:szCs w:val="20"/>
              </w:rPr>
              <w:t>Pašalinimo pagrindų nebuvimą įrodantys dokumentai</w:t>
            </w:r>
          </w:p>
        </w:tc>
      </w:tr>
      <w:tr w:rsidR="00503EF5" w:rsidRPr="0039287C" w14:paraId="29C49DC6"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D0D942"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B96EF"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sz w:val="20"/>
                <w:szCs w:val="20"/>
                <w:lang w:eastAsia="en-US"/>
              </w:rPr>
              <w:t>Tiekėjas arba jo atsakingas asmuo, nurodytas VPĮ 46 straipsnio 2 dalies 2 punkte, nuteistas už šią nusikalstamą veiką:</w:t>
            </w:r>
          </w:p>
          <w:p w14:paraId="184A467D"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1) dalyvavimą nusikalstamame susivienijime, jo organizavimą ar vadovavimą jam;</w:t>
            </w:r>
          </w:p>
          <w:p w14:paraId="747EE008"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2) kyšininkavimą, prekybą poveikiu, papirkimą;</w:t>
            </w:r>
          </w:p>
          <w:p w14:paraId="42657CB5"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6DF183"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4) nusikalstamą bankrotą;</w:t>
            </w:r>
          </w:p>
          <w:p w14:paraId="76D70C8C"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5) teroristinį ir su teroristine veikla susijusį nusikaltimą;</w:t>
            </w:r>
          </w:p>
          <w:p w14:paraId="33094E85"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6) nusikalstamu būdu gauto turto legalizavimą;</w:t>
            </w:r>
          </w:p>
          <w:p w14:paraId="0716214E"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7) prekybą žmonėmis, vaiko pirkimą arba pardavimą;</w:t>
            </w:r>
          </w:p>
          <w:p w14:paraId="770870C5"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19DB21B1" w14:textId="77777777" w:rsidR="00503EF5" w:rsidRPr="0039287C" w:rsidRDefault="00503EF5" w:rsidP="00CE5EBE">
            <w:pPr>
              <w:pStyle w:val="NoSpacing"/>
              <w:jc w:val="both"/>
              <w:rPr>
                <w:rFonts w:ascii="Arial" w:hAnsi="Arial" w:cs="Arial"/>
                <w:b/>
                <w:bCs/>
                <w:sz w:val="20"/>
                <w:szCs w:val="20"/>
                <w:lang w:eastAsia="en-US"/>
              </w:rPr>
            </w:pPr>
          </w:p>
          <w:p w14:paraId="06A83AFA"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Laikoma, kad tiekėjas arba jo atsakingas asmuo nuteistas už aukščiau nurodytą nusikalstamą veiką, kai dėl:</w:t>
            </w:r>
          </w:p>
          <w:p w14:paraId="7EEB3AB8"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138A400"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39287C">
              <w:rPr>
                <w:rFonts w:ascii="Arial" w:hAnsi="Arial" w:cs="Arial"/>
                <w:b/>
                <w:i/>
                <w:sz w:val="20"/>
                <w:szCs w:val="20"/>
              </w:rPr>
              <w:t>(supaprastinto pirkimo atveju – tiekėjo, kuris yra juridinis asmuo, kita organizacija ar jos struktūrinis padalinys, vadovo ar asmens (asmenų), turinčio (turinčių) teisę surašyti ir pasirašyti tiekėjo finansinės apskaitos dokumentus)</w:t>
            </w:r>
            <w:r w:rsidRPr="0039287C">
              <w:rPr>
                <w:rFonts w:ascii="Arial" w:hAnsi="Arial" w:cs="Arial"/>
                <w:sz w:val="20"/>
                <w:szCs w:val="20"/>
                <w:lang w:eastAsia="en-US"/>
              </w:rPr>
              <w:t>, per pastaruosius 5 metus buvo priimtas ir įsiteisėjęs apkaltinamasis teismo nuosprendis ir šis asmuo turi neišnykusį ar nepanaikintą teistumą;</w:t>
            </w:r>
          </w:p>
          <w:p w14:paraId="14F850EB"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 xml:space="preserve">3) tiekėjo, kuris yra juridinis asmuo, kita organizacija ar jos </w:t>
            </w:r>
            <w:r w:rsidRPr="0039287C">
              <w:rPr>
                <w:rFonts w:ascii="Arial" w:hAnsi="Arial" w:cs="Arial"/>
                <w:sz w:val="20"/>
                <w:szCs w:val="20"/>
                <w:lang w:eastAsia="en-US"/>
              </w:rPr>
              <w:t>struktūrinis</w:t>
            </w:r>
            <w:r w:rsidRPr="0039287C">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14B3" w14:textId="77777777" w:rsidR="00503EF5" w:rsidRPr="0039287C" w:rsidRDefault="00503EF5" w:rsidP="00CE5EBE">
            <w:pPr>
              <w:pStyle w:val="NoSpacing"/>
              <w:jc w:val="both"/>
              <w:rPr>
                <w:rFonts w:ascii="Arial" w:eastAsia="Yu Mincho" w:hAnsi="Arial" w:cs="Arial"/>
                <w:b/>
                <w:bCs/>
                <w:sz w:val="20"/>
                <w:szCs w:val="20"/>
                <w:lang w:eastAsia="en-US"/>
              </w:rPr>
            </w:pPr>
            <w:r w:rsidRPr="0039287C">
              <w:rPr>
                <w:rFonts w:ascii="Arial" w:eastAsia="Yu Mincho" w:hAnsi="Arial" w:cs="Arial"/>
                <w:b/>
                <w:bCs/>
                <w:sz w:val="20"/>
                <w:szCs w:val="20"/>
                <w:lang w:eastAsia="en-US"/>
              </w:rPr>
              <w:lastRenderedPageBreak/>
              <w:t>VPĮ 46 str. 1 d.</w:t>
            </w:r>
          </w:p>
          <w:p w14:paraId="1637DBE4" w14:textId="77777777" w:rsidR="00503EF5" w:rsidRPr="0039287C" w:rsidRDefault="00503EF5" w:rsidP="00CE5EBE">
            <w:pPr>
              <w:pStyle w:val="NoSpacing"/>
              <w:jc w:val="both"/>
              <w:rPr>
                <w:rFonts w:ascii="Arial" w:eastAsia="Yu Mincho" w:hAnsi="Arial" w:cs="Arial"/>
                <w:sz w:val="20"/>
                <w:szCs w:val="20"/>
                <w:lang w:eastAsia="en-US"/>
              </w:rPr>
            </w:pPr>
          </w:p>
          <w:p w14:paraId="77FB6A87" w14:textId="77777777" w:rsidR="00503EF5" w:rsidRPr="0039287C" w:rsidRDefault="00503EF5" w:rsidP="00CE5EBE">
            <w:pPr>
              <w:pStyle w:val="NoSpacing"/>
              <w:jc w:val="both"/>
              <w:rPr>
                <w:rFonts w:ascii="Arial" w:eastAsia="Yu Mincho" w:hAnsi="Arial" w:cs="Arial"/>
                <w:sz w:val="20"/>
                <w:szCs w:val="20"/>
                <w:lang w:eastAsia="en-US"/>
              </w:rPr>
            </w:pPr>
            <w:r w:rsidRPr="0039287C">
              <w:rPr>
                <w:rFonts w:ascii="Arial" w:eastAsia="Yu Mincho" w:hAnsi="Arial" w:cs="Arial"/>
                <w:sz w:val="20"/>
                <w:szCs w:val="20"/>
                <w:lang w:eastAsia="en-US"/>
              </w:rPr>
              <w:t>EBVPD III d. A1-A6 punktai</w:t>
            </w:r>
          </w:p>
          <w:p w14:paraId="0332BFCC" w14:textId="77777777" w:rsidR="00503EF5" w:rsidRPr="0039287C" w:rsidRDefault="00503EF5" w:rsidP="00CE5EBE">
            <w:pPr>
              <w:pStyle w:val="NoSpacing"/>
              <w:jc w:val="both"/>
              <w:rPr>
                <w:rFonts w:ascii="Arial" w:eastAsia="Yu Mincho" w:hAnsi="Arial" w:cs="Arial"/>
                <w:sz w:val="20"/>
                <w:szCs w:val="20"/>
                <w:lang w:eastAsia="en-US"/>
              </w:rPr>
            </w:pPr>
          </w:p>
          <w:p w14:paraId="4CF4A73C" w14:textId="77777777" w:rsidR="00503EF5" w:rsidRPr="0039287C" w:rsidRDefault="00503EF5" w:rsidP="00CE5EBE">
            <w:pPr>
              <w:pStyle w:val="NoSpacing"/>
              <w:jc w:val="both"/>
              <w:rPr>
                <w:rFonts w:ascii="Arial" w:eastAsia="Yu Mincho" w:hAnsi="Arial" w:cs="Arial"/>
                <w:sz w:val="20"/>
                <w:szCs w:val="20"/>
                <w:lang w:eastAsia="en-US"/>
              </w:rPr>
            </w:pPr>
            <w:r w:rsidRPr="0039287C">
              <w:rPr>
                <w:rFonts w:ascii="Arial" w:eastAsia="Yu Mincho" w:hAnsi="Arial" w:cs="Arial"/>
                <w:sz w:val="20"/>
                <w:szCs w:val="20"/>
                <w:lang w:eastAsia="en-US"/>
              </w:rPr>
              <w:t>EBVPD III d. D1 p.</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0967E"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lang w:eastAsia="en-US"/>
              </w:rPr>
              <w:t>Iš Lietuvoje įsteigtų subjektų reikalaujama:</w:t>
            </w:r>
          </w:p>
          <w:p w14:paraId="575A4D9E" w14:textId="77777777" w:rsidR="00503EF5" w:rsidRPr="0039287C" w:rsidRDefault="00503EF5" w:rsidP="00503EF5">
            <w:pPr>
              <w:pStyle w:val="NoSpacing"/>
              <w:numPr>
                <w:ilvl w:val="0"/>
                <w:numId w:val="4"/>
              </w:numPr>
              <w:ind w:left="314"/>
              <w:jc w:val="both"/>
              <w:rPr>
                <w:rFonts w:ascii="Arial" w:hAnsi="Arial" w:cs="Arial"/>
                <w:b/>
                <w:bCs/>
                <w:sz w:val="20"/>
                <w:szCs w:val="20"/>
              </w:rPr>
            </w:pPr>
            <w:r w:rsidRPr="0039287C">
              <w:rPr>
                <w:rFonts w:ascii="Arial" w:hAnsi="Arial" w:cs="Arial"/>
                <w:sz w:val="20"/>
                <w:szCs w:val="20"/>
              </w:rPr>
              <w:t>išrašo iš teismo sprendimo arba</w:t>
            </w:r>
          </w:p>
          <w:p w14:paraId="3E608B2D" w14:textId="77777777" w:rsidR="00503EF5" w:rsidRPr="0039287C" w:rsidRDefault="00503EF5" w:rsidP="00503EF5">
            <w:pPr>
              <w:pStyle w:val="NoSpacing"/>
              <w:numPr>
                <w:ilvl w:val="0"/>
                <w:numId w:val="4"/>
              </w:numPr>
              <w:ind w:left="314"/>
              <w:jc w:val="both"/>
              <w:rPr>
                <w:rFonts w:ascii="Arial" w:hAnsi="Arial" w:cs="Arial"/>
                <w:b/>
                <w:bCs/>
                <w:sz w:val="20"/>
                <w:szCs w:val="20"/>
              </w:rPr>
            </w:pPr>
            <w:r w:rsidRPr="0039287C">
              <w:rPr>
                <w:rFonts w:ascii="Arial" w:hAnsi="Arial" w:cs="Arial"/>
                <w:sz w:val="20"/>
                <w:szCs w:val="20"/>
              </w:rPr>
              <w:t>Informatikos ir ryšių departamento prie Vidaus reikalų ministerijos pažymos, arba</w:t>
            </w:r>
          </w:p>
          <w:p w14:paraId="18C822F4" w14:textId="77777777" w:rsidR="00503EF5" w:rsidRPr="0039287C" w:rsidRDefault="00503EF5" w:rsidP="00503EF5">
            <w:pPr>
              <w:pStyle w:val="NoSpacing"/>
              <w:numPr>
                <w:ilvl w:val="0"/>
                <w:numId w:val="4"/>
              </w:numPr>
              <w:ind w:left="314"/>
              <w:jc w:val="both"/>
              <w:rPr>
                <w:rFonts w:ascii="Arial" w:hAnsi="Arial" w:cs="Arial"/>
                <w:b/>
                <w:bCs/>
                <w:sz w:val="20"/>
                <w:szCs w:val="20"/>
              </w:rPr>
            </w:pPr>
            <w:r w:rsidRPr="0039287C">
              <w:rPr>
                <w:rFonts w:ascii="Arial" w:hAnsi="Arial" w:cs="Arial"/>
                <w:sz w:val="20"/>
                <w:szCs w:val="20"/>
              </w:rPr>
              <w:t>valstybės įmonės Registrų centro Lietuvos Respublikos Vyriausybės nustatyta tvarka išduoto dokumento, patvirtinančio jungtinius kompetentingų institucijų tvarkomus duomenis.</w:t>
            </w:r>
          </w:p>
          <w:p w14:paraId="50F1A9CE" w14:textId="77777777" w:rsidR="00503EF5" w:rsidRPr="0039287C" w:rsidRDefault="00503EF5" w:rsidP="00CE5EBE">
            <w:pPr>
              <w:pStyle w:val="NoSpacing"/>
              <w:jc w:val="both"/>
              <w:rPr>
                <w:rFonts w:ascii="Arial" w:hAnsi="Arial" w:cs="Arial"/>
                <w:sz w:val="20"/>
                <w:szCs w:val="20"/>
                <w:lang w:eastAsia="en-US"/>
              </w:rPr>
            </w:pPr>
          </w:p>
          <w:p w14:paraId="620C2265"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lang w:eastAsia="en-US"/>
              </w:rPr>
              <w:t>Iš ne Lietuvoje įsteigtų subjektų reikalaujama:</w:t>
            </w:r>
          </w:p>
          <w:p w14:paraId="06905F60" w14:textId="77777777" w:rsidR="00503EF5" w:rsidRPr="0039287C" w:rsidRDefault="00503EF5" w:rsidP="00503EF5">
            <w:pPr>
              <w:pStyle w:val="NoSpacing"/>
              <w:numPr>
                <w:ilvl w:val="0"/>
                <w:numId w:val="4"/>
              </w:numPr>
              <w:ind w:left="314"/>
              <w:jc w:val="both"/>
              <w:rPr>
                <w:rFonts w:ascii="Arial" w:hAnsi="Arial" w:cs="Arial"/>
                <w:b/>
                <w:bCs/>
                <w:sz w:val="20"/>
                <w:szCs w:val="20"/>
              </w:rPr>
            </w:pPr>
            <w:r w:rsidRPr="0039287C">
              <w:rPr>
                <w:rFonts w:ascii="Arial" w:hAnsi="Arial" w:cs="Arial"/>
                <w:sz w:val="20"/>
                <w:szCs w:val="20"/>
              </w:rPr>
              <w:t>atitinkamos užsienio šalies institucijos dokumento</w:t>
            </w:r>
            <w:r w:rsidRPr="0039287C">
              <w:rPr>
                <w:rStyle w:val="FootnoteReference"/>
                <w:rFonts w:ascii="Arial" w:hAnsi="Arial" w:cs="Arial"/>
                <w:sz w:val="20"/>
                <w:szCs w:val="20"/>
              </w:rPr>
              <w:footnoteReference w:id="3"/>
            </w:r>
            <w:r w:rsidRPr="0039287C">
              <w:rPr>
                <w:rFonts w:ascii="Arial" w:hAnsi="Arial" w:cs="Arial"/>
                <w:sz w:val="20"/>
                <w:szCs w:val="20"/>
              </w:rPr>
              <w:t>.</w:t>
            </w:r>
          </w:p>
          <w:p w14:paraId="6BA7A1D1" w14:textId="77777777" w:rsidR="00503EF5" w:rsidRPr="0039287C" w:rsidRDefault="00503EF5" w:rsidP="00CE5EBE">
            <w:pPr>
              <w:pStyle w:val="NoSpacing"/>
              <w:jc w:val="both"/>
              <w:rPr>
                <w:rFonts w:ascii="Arial" w:hAnsi="Arial" w:cs="Arial"/>
                <w:sz w:val="20"/>
                <w:szCs w:val="20"/>
              </w:rPr>
            </w:pPr>
          </w:p>
          <w:p w14:paraId="18F7B4C2"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Nurodyti dokumentai turi būti išduoti ne anksčiau kaip 180 dienų iki tos dienos, kai tiekėjas Pirkimo vykdytojo prašymu turės pateikti pašalinimo pagrindų nebuvimą patvirtinančius dokumentus*.</w:t>
            </w:r>
          </w:p>
          <w:p w14:paraId="71DE2441" w14:textId="77777777" w:rsidR="00503EF5" w:rsidRPr="0039287C" w:rsidRDefault="00503EF5" w:rsidP="00CE5EBE">
            <w:pPr>
              <w:pStyle w:val="NoSpacing"/>
              <w:jc w:val="both"/>
              <w:rPr>
                <w:rFonts w:ascii="Arial" w:hAnsi="Arial" w:cs="Arial"/>
                <w:b/>
                <w:bCs/>
                <w:sz w:val="20"/>
                <w:szCs w:val="20"/>
              </w:rPr>
            </w:pPr>
          </w:p>
          <w:p w14:paraId="7221D123"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bCs/>
                <w:sz w:val="20"/>
                <w:szCs w:val="20"/>
              </w:rPr>
              <w:t xml:space="preserve">Jei dokumentas išduotas anksčiau, tačiau jame nurodytas galiojimo terminas ilgesnis nei pašalinimo pagrindų nebuvimą patvirtinančių dokumentų pagal </w:t>
            </w:r>
            <w:r w:rsidRPr="0039287C">
              <w:rPr>
                <w:rFonts w:ascii="Arial" w:eastAsia="Times New Roman" w:hAnsi="Arial" w:cs="Arial"/>
                <w:sz w:val="20"/>
                <w:szCs w:val="20"/>
              </w:rPr>
              <w:t>EBVPD galutinis pateikimo terminas</w:t>
            </w:r>
            <w:r w:rsidRPr="0039287C">
              <w:rPr>
                <w:rFonts w:ascii="Arial" w:hAnsi="Arial" w:cs="Arial"/>
                <w:bCs/>
                <w:sz w:val="20"/>
                <w:szCs w:val="20"/>
              </w:rPr>
              <w:t>, toks dokumentas jo galiojimo laikotarpiu yra priimtinas.</w:t>
            </w:r>
          </w:p>
          <w:p w14:paraId="166131EA" w14:textId="77777777" w:rsidR="00503EF5" w:rsidRPr="0039287C" w:rsidRDefault="00503EF5" w:rsidP="00CE5EBE">
            <w:pPr>
              <w:pStyle w:val="NoSpacing"/>
              <w:jc w:val="both"/>
              <w:rPr>
                <w:rFonts w:ascii="Arial" w:hAnsi="Arial" w:cs="Arial"/>
                <w:b/>
                <w:bCs/>
                <w:sz w:val="20"/>
                <w:szCs w:val="20"/>
              </w:rPr>
            </w:pPr>
          </w:p>
        </w:tc>
      </w:tr>
      <w:tr w:rsidR="00503EF5" w:rsidRPr="0039287C" w14:paraId="26A0FF56"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57E82"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3294D"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4545B" w14:textId="77777777" w:rsidR="00503EF5" w:rsidRPr="0039287C" w:rsidRDefault="00503EF5" w:rsidP="00CE5EBE">
            <w:pPr>
              <w:pStyle w:val="NoSpacing"/>
              <w:jc w:val="both"/>
              <w:rPr>
                <w:rFonts w:ascii="Arial" w:eastAsia="Yu Mincho" w:hAnsi="Arial" w:cs="Arial"/>
                <w:b/>
                <w:bCs/>
                <w:sz w:val="20"/>
                <w:szCs w:val="20"/>
                <w:lang w:eastAsia="en-US"/>
              </w:rPr>
            </w:pPr>
            <w:r w:rsidRPr="0039287C">
              <w:rPr>
                <w:rFonts w:ascii="Arial" w:eastAsia="Yu Mincho" w:hAnsi="Arial" w:cs="Arial"/>
                <w:b/>
                <w:bCs/>
                <w:sz w:val="20"/>
                <w:szCs w:val="20"/>
                <w:lang w:eastAsia="en-US"/>
              </w:rPr>
              <w:t>VPĮ 46 straipsnio 2¹ dalis</w:t>
            </w:r>
          </w:p>
          <w:p w14:paraId="1CE4D152" w14:textId="77777777" w:rsidR="00503EF5" w:rsidRPr="0039287C" w:rsidRDefault="00503EF5" w:rsidP="00CE5EBE">
            <w:pPr>
              <w:pStyle w:val="NoSpacing"/>
              <w:jc w:val="both"/>
              <w:rPr>
                <w:rFonts w:ascii="Arial" w:eastAsia="Yu Mincho" w:hAnsi="Arial" w:cs="Arial"/>
                <w:b/>
                <w:bCs/>
                <w:sz w:val="20"/>
                <w:szCs w:val="20"/>
              </w:rPr>
            </w:pPr>
          </w:p>
          <w:p w14:paraId="113EFB5A" w14:textId="77777777" w:rsidR="00503EF5" w:rsidRPr="0039287C" w:rsidRDefault="00503EF5" w:rsidP="00CE5EBE">
            <w:pPr>
              <w:pStyle w:val="NoSpacing"/>
              <w:jc w:val="both"/>
              <w:rPr>
                <w:rFonts w:ascii="Arial" w:eastAsia="Yu Mincho" w:hAnsi="Arial" w:cs="Arial"/>
                <w:b/>
                <w:bCs/>
                <w:sz w:val="20"/>
                <w:szCs w:val="20"/>
                <w:lang w:eastAsia="en-US"/>
              </w:rPr>
            </w:pPr>
            <w:r w:rsidRPr="0039287C">
              <w:rPr>
                <w:rFonts w:ascii="Arial" w:eastAsia="Yu Mincho" w:hAnsi="Arial" w:cs="Arial"/>
                <w:sz w:val="20"/>
                <w:szCs w:val="20"/>
                <w:lang w:eastAsia="en-US"/>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D66E4"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tc>
      </w:tr>
      <w:tr w:rsidR="00503EF5" w:rsidRPr="0039287C" w14:paraId="106535E8"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05D2A"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2BC58"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F05CA1" w14:textId="77777777" w:rsidR="00503EF5" w:rsidRPr="0039287C" w:rsidRDefault="00503EF5" w:rsidP="00CE5EBE">
            <w:pPr>
              <w:pStyle w:val="NoSpacing"/>
              <w:jc w:val="both"/>
              <w:rPr>
                <w:rFonts w:ascii="Arial" w:hAnsi="Arial" w:cs="Arial"/>
                <w:b/>
                <w:bCs/>
                <w:sz w:val="20"/>
                <w:szCs w:val="20"/>
                <w:lang w:eastAsia="en-US"/>
              </w:rPr>
            </w:pPr>
          </w:p>
          <w:p w14:paraId="7D1E4C19"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Laikoma, kad tiekėjas nuteistas už aukščiau nurodytą nusikalstamą veiką, kai dėl:</w:t>
            </w:r>
          </w:p>
          <w:p w14:paraId="0E5A6375"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CA63A2C"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0128C71" w14:textId="77777777" w:rsidR="00503EF5" w:rsidRPr="0039287C" w:rsidRDefault="00503EF5" w:rsidP="00CE5EBE">
            <w:pPr>
              <w:pStyle w:val="NoSpacing"/>
              <w:jc w:val="both"/>
              <w:rPr>
                <w:rFonts w:ascii="Arial" w:hAnsi="Arial" w:cs="Arial"/>
                <w:b/>
                <w:bCs/>
                <w:sz w:val="20"/>
                <w:szCs w:val="20"/>
                <w:lang w:eastAsia="en-US"/>
              </w:rPr>
            </w:pPr>
          </w:p>
          <w:p w14:paraId="72A29873"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Tačiau ši nuostata netaikoma, jeigu:</w:t>
            </w:r>
          </w:p>
          <w:p w14:paraId="62BF65F7"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3B7AE0A"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2) įsiskolinimo suma neviršija 50 Eur (penkiasdešimt eurų);</w:t>
            </w:r>
          </w:p>
          <w:p w14:paraId="189C9266" w14:textId="77777777" w:rsidR="00503EF5" w:rsidRPr="0039287C" w:rsidRDefault="00503EF5" w:rsidP="00CE5EBE">
            <w:pPr>
              <w:pStyle w:val="NoSpacing"/>
              <w:jc w:val="both"/>
              <w:rPr>
                <w:rFonts w:ascii="Arial" w:hAnsi="Arial" w:cs="Arial"/>
                <w:b/>
                <w:bCs/>
                <w:sz w:val="20"/>
                <w:szCs w:val="20"/>
                <w:lang w:eastAsia="en-US"/>
              </w:rPr>
            </w:pPr>
            <w:r w:rsidRPr="0039287C">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39287C">
              <w:rPr>
                <w:rFonts w:ascii="Arial" w:hAnsi="Arial" w:cs="Arial"/>
                <w:bCs/>
                <w:sz w:val="20"/>
                <w:szCs w:val="20"/>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90196"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lastRenderedPageBreak/>
              <w:t>VPĮ 46 str. 3 d.</w:t>
            </w:r>
          </w:p>
          <w:p w14:paraId="73AEA99C" w14:textId="77777777" w:rsidR="00503EF5" w:rsidRPr="0039287C" w:rsidRDefault="00503EF5" w:rsidP="00CE5EBE">
            <w:pPr>
              <w:pStyle w:val="NoSpacing"/>
              <w:jc w:val="both"/>
              <w:rPr>
                <w:rFonts w:ascii="Arial" w:eastAsia="Arial" w:hAnsi="Arial" w:cs="Arial"/>
                <w:sz w:val="20"/>
                <w:szCs w:val="20"/>
              </w:rPr>
            </w:pPr>
          </w:p>
          <w:p w14:paraId="0EADC8E0" w14:textId="77777777" w:rsidR="00503EF5" w:rsidRPr="0039287C" w:rsidRDefault="00503EF5" w:rsidP="00CE5EBE">
            <w:pPr>
              <w:pStyle w:val="NoSpacing"/>
              <w:jc w:val="both"/>
              <w:rPr>
                <w:rFonts w:ascii="Arial" w:eastAsia="Yu Mincho" w:hAnsi="Arial" w:cs="Arial"/>
                <w:sz w:val="20"/>
                <w:szCs w:val="20"/>
              </w:rPr>
            </w:pPr>
            <w:r w:rsidRPr="0039287C">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FEEF3"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1) Dėl įsipareigojimų, susijusių su mokesčių mokėjimu, įvykdymo i</w:t>
            </w:r>
            <w:r w:rsidRPr="0039287C">
              <w:rPr>
                <w:rFonts w:ascii="Arial" w:hAnsi="Arial" w:cs="Arial"/>
                <w:sz w:val="20"/>
                <w:szCs w:val="20"/>
                <w:lang w:eastAsia="en-US"/>
              </w:rPr>
              <w:t xml:space="preserve">š Lietuvoje įsteigtų subjektų </w:t>
            </w:r>
            <w:r w:rsidRPr="0039287C">
              <w:rPr>
                <w:rFonts w:ascii="Arial" w:hAnsi="Arial" w:cs="Arial"/>
                <w:sz w:val="20"/>
                <w:szCs w:val="20"/>
              </w:rPr>
              <w:t>prašoma:</w:t>
            </w:r>
          </w:p>
          <w:p w14:paraId="647EB53E" w14:textId="77777777" w:rsidR="00503EF5" w:rsidRPr="0039287C" w:rsidRDefault="00503EF5" w:rsidP="00CE5EBE">
            <w:pPr>
              <w:pStyle w:val="NoSpacing"/>
              <w:jc w:val="both"/>
              <w:rPr>
                <w:rFonts w:ascii="Arial" w:hAnsi="Arial" w:cs="Arial"/>
                <w:b/>
                <w:bCs/>
                <w:sz w:val="20"/>
                <w:szCs w:val="20"/>
              </w:rPr>
            </w:pPr>
          </w:p>
          <w:p w14:paraId="6BFC0AF9" w14:textId="77777777" w:rsidR="00503EF5" w:rsidRPr="0039287C" w:rsidRDefault="00503EF5" w:rsidP="00503EF5">
            <w:pPr>
              <w:pStyle w:val="NoSpacing"/>
              <w:numPr>
                <w:ilvl w:val="0"/>
                <w:numId w:val="3"/>
              </w:numPr>
              <w:ind w:left="28" w:firstLine="0"/>
              <w:jc w:val="both"/>
              <w:rPr>
                <w:rFonts w:ascii="Arial" w:hAnsi="Arial" w:cs="Arial"/>
                <w:sz w:val="20"/>
                <w:szCs w:val="20"/>
              </w:rPr>
            </w:pPr>
            <w:r w:rsidRPr="0039287C">
              <w:rPr>
                <w:rFonts w:ascii="Arial" w:hAnsi="Arial" w:cs="Arial"/>
                <w:sz w:val="20"/>
                <w:szCs w:val="20"/>
              </w:rPr>
              <w:t>išrašo iš teismo sprendimo (jei toks yra) arba Valstybinės mokesčių inspekcijos prie Lietuvos Respublikos finansų ministerijos išduoto dokumento,</w:t>
            </w:r>
          </w:p>
          <w:p w14:paraId="3F3DF189" w14:textId="77777777" w:rsidR="00503EF5" w:rsidRPr="0039287C" w:rsidRDefault="00503EF5" w:rsidP="00503EF5">
            <w:pPr>
              <w:pStyle w:val="NoSpacing"/>
              <w:numPr>
                <w:ilvl w:val="0"/>
                <w:numId w:val="1"/>
              </w:numPr>
              <w:ind w:left="28" w:firstLine="0"/>
              <w:jc w:val="both"/>
              <w:rPr>
                <w:rFonts w:ascii="Arial" w:hAnsi="Arial" w:cs="Arial"/>
                <w:sz w:val="20"/>
                <w:szCs w:val="20"/>
              </w:rPr>
            </w:pPr>
            <w:r w:rsidRPr="0039287C">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4667F102" w14:textId="77777777" w:rsidR="00503EF5" w:rsidRPr="0039287C" w:rsidRDefault="00503EF5" w:rsidP="00CE5EBE">
            <w:pPr>
              <w:pStyle w:val="NoSpacing"/>
              <w:jc w:val="both"/>
              <w:rPr>
                <w:rFonts w:ascii="Arial" w:hAnsi="Arial" w:cs="Arial"/>
                <w:sz w:val="20"/>
                <w:szCs w:val="20"/>
              </w:rPr>
            </w:pPr>
          </w:p>
          <w:p w14:paraId="1C95A435"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lang w:eastAsia="en-US"/>
              </w:rPr>
              <w:t>Iš ne Lietuvoje įsteigtų subjektų reikalaujama:</w:t>
            </w:r>
          </w:p>
          <w:p w14:paraId="33C94DDC" w14:textId="77777777" w:rsidR="00503EF5" w:rsidRPr="0039287C" w:rsidRDefault="00503EF5" w:rsidP="00503EF5">
            <w:pPr>
              <w:pStyle w:val="NoSpacing"/>
              <w:numPr>
                <w:ilvl w:val="0"/>
                <w:numId w:val="4"/>
              </w:numPr>
              <w:ind w:left="28" w:firstLine="0"/>
              <w:jc w:val="both"/>
              <w:rPr>
                <w:rFonts w:ascii="Arial" w:hAnsi="Arial" w:cs="Arial"/>
                <w:b/>
                <w:bCs/>
                <w:sz w:val="20"/>
                <w:szCs w:val="20"/>
              </w:rPr>
            </w:pPr>
            <w:r w:rsidRPr="0039287C">
              <w:rPr>
                <w:rFonts w:ascii="Arial" w:hAnsi="Arial" w:cs="Arial"/>
                <w:sz w:val="20"/>
                <w:szCs w:val="20"/>
              </w:rPr>
              <w:t>atitinkamos užsienio šalies institucijos dokumento</w:t>
            </w:r>
            <w:r w:rsidRPr="0039287C">
              <w:rPr>
                <w:rStyle w:val="FootnoteReference"/>
                <w:rFonts w:ascii="Arial" w:hAnsi="Arial" w:cs="Arial"/>
                <w:sz w:val="20"/>
                <w:szCs w:val="20"/>
              </w:rPr>
              <w:footnoteReference w:id="4"/>
            </w:r>
            <w:r w:rsidRPr="0039287C">
              <w:rPr>
                <w:rFonts w:ascii="Arial" w:hAnsi="Arial" w:cs="Arial"/>
                <w:sz w:val="20"/>
                <w:szCs w:val="20"/>
              </w:rPr>
              <w:t>.</w:t>
            </w:r>
          </w:p>
          <w:p w14:paraId="4CBCCB23" w14:textId="77777777" w:rsidR="00503EF5" w:rsidRPr="0039287C" w:rsidRDefault="00503EF5" w:rsidP="00CE5EBE">
            <w:pPr>
              <w:pStyle w:val="NoSpacing"/>
              <w:jc w:val="both"/>
              <w:rPr>
                <w:rFonts w:ascii="Arial" w:eastAsia="Yu Mincho" w:hAnsi="Arial" w:cs="Arial"/>
                <w:sz w:val="20"/>
                <w:szCs w:val="20"/>
              </w:rPr>
            </w:pPr>
          </w:p>
          <w:p w14:paraId="01C9CBDF" w14:textId="77777777" w:rsidR="00503EF5" w:rsidRPr="0039287C" w:rsidRDefault="00503EF5" w:rsidP="00CE5EBE">
            <w:pPr>
              <w:pStyle w:val="NoSpacing"/>
              <w:jc w:val="both"/>
              <w:rPr>
                <w:rFonts w:ascii="Arial" w:hAnsi="Arial" w:cs="Arial"/>
                <w:i/>
                <w:iCs/>
                <w:color w:val="000000" w:themeColor="text1"/>
                <w:sz w:val="20"/>
                <w:szCs w:val="20"/>
              </w:rPr>
            </w:pPr>
            <w:r w:rsidRPr="0039287C">
              <w:rPr>
                <w:rFonts w:ascii="Arial" w:hAnsi="Arial" w:cs="Arial"/>
                <w:sz w:val="20"/>
                <w:szCs w:val="20"/>
              </w:rPr>
              <w:t>Nurodyti dokumentai turi būti  išduoti ne anksčiau kaip 180 dienų iki tos dienos, kai tiekėjas Pirkimo vykdytojo prašymu turės pateikti pašalinimo pagrindų nebuvimą patvirtinančius dokumentus*.</w:t>
            </w:r>
          </w:p>
          <w:p w14:paraId="359EC86F" w14:textId="77777777" w:rsidR="00503EF5" w:rsidRPr="0039287C" w:rsidRDefault="00503EF5" w:rsidP="00CE5EBE">
            <w:pPr>
              <w:pStyle w:val="NoSpacing"/>
              <w:jc w:val="both"/>
              <w:rPr>
                <w:rFonts w:ascii="Arial" w:hAnsi="Arial" w:cs="Arial"/>
                <w:i/>
                <w:iCs/>
                <w:color w:val="7030A0"/>
                <w:sz w:val="20"/>
                <w:szCs w:val="20"/>
              </w:rPr>
            </w:pPr>
          </w:p>
          <w:p w14:paraId="277C1A6D"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bCs/>
                <w:sz w:val="20"/>
                <w:szCs w:val="20"/>
              </w:rPr>
              <w:t xml:space="preserve">Jei dokumentas išduotas anksčiau, tačiau jame nurodytas galiojimo terminas ilgesnis nei pašalinimo pagrindų nebuvimą patvirtinančių dokumentų pagal </w:t>
            </w:r>
            <w:r w:rsidRPr="0039287C">
              <w:rPr>
                <w:rFonts w:ascii="Arial" w:eastAsia="Times New Roman" w:hAnsi="Arial" w:cs="Arial"/>
                <w:sz w:val="20"/>
                <w:szCs w:val="20"/>
              </w:rPr>
              <w:t>EBVPD galutinis pateikimo terminas</w:t>
            </w:r>
            <w:r w:rsidRPr="0039287C">
              <w:rPr>
                <w:rFonts w:ascii="Arial" w:hAnsi="Arial" w:cs="Arial"/>
                <w:bCs/>
                <w:sz w:val="20"/>
                <w:szCs w:val="20"/>
              </w:rPr>
              <w:t>, toks dokumentas jo galiojimo laikotarpiu yra priimtinas.</w:t>
            </w:r>
          </w:p>
          <w:p w14:paraId="5F0E98BE" w14:textId="77777777" w:rsidR="00503EF5" w:rsidRPr="0039287C" w:rsidRDefault="00503EF5" w:rsidP="00CE5EBE">
            <w:pPr>
              <w:pStyle w:val="NoSpacing"/>
              <w:jc w:val="both"/>
              <w:rPr>
                <w:rFonts w:ascii="Arial" w:hAnsi="Arial" w:cs="Arial"/>
                <w:b/>
                <w:bCs/>
                <w:sz w:val="20"/>
                <w:szCs w:val="20"/>
              </w:rPr>
            </w:pPr>
          </w:p>
          <w:p w14:paraId="4E06A65C"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bCs/>
                <w:sz w:val="20"/>
                <w:szCs w:val="20"/>
              </w:rPr>
              <w:t>2) Dėl įsipareigojimų, susijusių su socialinio draudimo įmokų mokėjimu, įvykdymo i</w:t>
            </w:r>
            <w:r w:rsidRPr="0039287C">
              <w:rPr>
                <w:rFonts w:ascii="Arial" w:hAnsi="Arial" w:cs="Arial"/>
                <w:sz w:val="20"/>
                <w:szCs w:val="20"/>
                <w:lang w:eastAsia="en-US"/>
              </w:rPr>
              <w:t xml:space="preserve">š Lietuvoje įsteigtų subjektų </w:t>
            </w:r>
            <w:r w:rsidRPr="0039287C">
              <w:rPr>
                <w:rFonts w:ascii="Arial" w:hAnsi="Arial" w:cs="Arial"/>
                <w:bCs/>
                <w:sz w:val="20"/>
                <w:szCs w:val="20"/>
              </w:rPr>
              <w:t>prašoma:</w:t>
            </w:r>
          </w:p>
          <w:p w14:paraId="7029027E" w14:textId="77777777" w:rsidR="00503EF5" w:rsidRPr="0039287C" w:rsidRDefault="00503EF5" w:rsidP="00CE5EBE">
            <w:pPr>
              <w:pStyle w:val="NoSpacing"/>
              <w:jc w:val="both"/>
              <w:rPr>
                <w:rFonts w:ascii="Arial" w:hAnsi="Arial" w:cs="Arial"/>
                <w:bCs/>
                <w:sz w:val="20"/>
                <w:szCs w:val="20"/>
              </w:rPr>
            </w:pPr>
            <w:r w:rsidRPr="0039287C">
              <w:rPr>
                <w:rFonts w:ascii="Arial" w:hAnsi="Arial"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1" w:history="1">
              <w:r w:rsidRPr="0039287C">
                <w:rPr>
                  <w:rStyle w:val="Hyperlink"/>
                  <w:rFonts w:ascii="Arial" w:hAnsi="Arial" w:cs="Arial"/>
                  <w:bCs/>
                  <w:sz w:val="20"/>
                  <w:szCs w:val="20"/>
                  <w:u w:val="single"/>
                </w:rPr>
                <w:t>http://draudejai.sodra.lt/draudeju_viesi_duomenys/</w:t>
              </w:r>
            </w:hyperlink>
            <w:r w:rsidRPr="0039287C">
              <w:rPr>
                <w:rFonts w:ascii="Arial" w:hAnsi="Arial" w:cs="Arial"/>
                <w:bCs/>
                <w:sz w:val="20"/>
                <w:szCs w:val="20"/>
              </w:rPr>
              <w:t>.</w:t>
            </w:r>
          </w:p>
          <w:p w14:paraId="70518B44" w14:textId="77777777" w:rsidR="00503EF5" w:rsidRPr="0039287C" w:rsidRDefault="00503EF5" w:rsidP="00CE5EBE">
            <w:pPr>
              <w:pStyle w:val="NoSpacing"/>
              <w:jc w:val="both"/>
              <w:rPr>
                <w:rFonts w:ascii="Arial" w:hAnsi="Arial" w:cs="Arial"/>
                <w:bCs/>
                <w:sz w:val="20"/>
                <w:szCs w:val="20"/>
              </w:rPr>
            </w:pPr>
          </w:p>
          <w:p w14:paraId="03589456" w14:textId="77777777" w:rsidR="00503EF5" w:rsidRPr="0039287C" w:rsidRDefault="00503EF5" w:rsidP="00CE5EBE">
            <w:pPr>
              <w:pStyle w:val="NoSpacing"/>
              <w:jc w:val="both"/>
              <w:rPr>
                <w:rFonts w:ascii="Arial" w:hAnsi="Arial" w:cs="Arial"/>
                <w:bCs/>
                <w:sz w:val="20"/>
                <w:szCs w:val="20"/>
              </w:rPr>
            </w:pPr>
            <w:r w:rsidRPr="0039287C">
              <w:rPr>
                <w:rFonts w:ascii="Arial" w:hAnsi="Arial" w:cs="Arial"/>
                <w:i/>
                <w:iCs/>
                <w:sz w:val="20"/>
                <w:szCs w:val="20"/>
              </w:rPr>
              <w:lastRenderedPageBreak/>
              <w:t>(tarptautinės vertės pirkime** viešai prieinama informacija tikrinama dokumentų pagal EBVPD pateikimo dienai, jei sąlygų SD nenumatyta kitaip)</w:t>
            </w:r>
          </w:p>
          <w:p w14:paraId="783F589E" w14:textId="77777777" w:rsidR="00503EF5" w:rsidRPr="0039287C" w:rsidRDefault="00503EF5" w:rsidP="00CE5EBE">
            <w:pPr>
              <w:pStyle w:val="NoSpacing"/>
              <w:jc w:val="both"/>
              <w:rPr>
                <w:rFonts w:ascii="Arial" w:hAnsi="Arial" w:cs="Arial"/>
                <w:b/>
                <w:bCs/>
                <w:sz w:val="20"/>
                <w:szCs w:val="20"/>
              </w:rPr>
            </w:pPr>
          </w:p>
          <w:p w14:paraId="31379A23"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210A8E" w14:textId="77777777" w:rsidR="00503EF5" w:rsidRPr="0039287C" w:rsidRDefault="00503EF5" w:rsidP="00CE5EBE">
            <w:pPr>
              <w:pStyle w:val="NoSpacing"/>
              <w:jc w:val="both"/>
              <w:rPr>
                <w:rFonts w:ascii="Arial" w:hAnsi="Arial" w:cs="Arial"/>
                <w:b/>
                <w:bCs/>
                <w:sz w:val="20"/>
                <w:szCs w:val="20"/>
              </w:rPr>
            </w:pPr>
          </w:p>
          <w:p w14:paraId="379EBB42"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82AC5D" w14:textId="77777777" w:rsidR="00503EF5" w:rsidRPr="0039287C" w:rsidRDefault="00503EF5" w:rsidP="00CE5EBE">
            <w:pPr>
              <w:pStyle w:val="NoSpacing"/>
              <w:jc w:val="both"/>
              <w:rPr>
                <w:rFonts w:ascii="Arial" w:hAnsi="Arial" w:cs="Arial"/>
                <w:b/>
                <w:bCs/>
                <w:sz w:val="20"/>
                <w:szCs w:val="20"/>
              </w:rPr>
            </w:pPr>
          </w:p>
          <w:p w14:paraId="331B6060"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lang w:eastAsia="en-US"/>
              </w:rPr>
              <w:t>Iš ne Lietuvoje įsteigtų subjektų reikalaujama:</w:t>
            </w:r>
          </w:p>
          <w:p w14:paraId="3C4D0EA1" w14:textId="77777777" w:rsidR="00503EF5" w:rsidRPr="0039287C" w:rsidRDefault="00503EF5" w:rsidP="00503EF5">
            <w:pPr>
              <w:pStyle w:val="NoSpacing"/>
              <w:numPr>
                <w:ilvl w:val="0"/>
                <w:numId w:val="4"/>
              </w:numPr>
              <w:ind w:left="0" w:firstLine="28"/>
              <w:jc w:val="both"/>
              <w:rPr>
                <w:rFonts w:ascii="Arial" w:hAnsi="Arial" w:cs="Arial"/>
                <w:b/>
                <w:bCs/>
                <w:sz w:val="20"/>
                <w:szCs w:val="20"/>
              </w:rPr>
            </w:pPr>
            <w:r w:rsidRPr="0039287C">
              <w:rPr>
                <w:rFonts w:ascii="Arial" w:hAnsi="Arial" w:cs="Arial"/>
                <w:sz w:val="20"/>
                <w:szCs w:val="20"/>
              </w:rPr>
              <w:t>atitinkamos užsienio šalies kompetentingos institucijos dokumento</w:t>
            </w:r>
            <w:r w:rsidRPr="0039287C">
              <w:rPr>
                <w:rStyle w:val="FootnoteReference"/>
                <w:rFonts w:ascii="Arial" w:hAnsi="Arial" w:cs="Arial"/>
                <w:sz w:val="20"/>
                <w:szCs w:val="20"/>
              </w:rPr>
              <w:footnoteReference w:id="5"/>
            </w:r>
            <w:r w:rsidRPr="0039287C">
              <w:rPr>
                <w:rFonts w:ascii="Arial" w:hAnsi="Arial" w:cs="Arial"/>
                <w:sz w:val="20"/>
                <w:szCs w:val="20"/>
              </w:rPr>
              <w:t>.</w:t>
            </w:r>
          </w:p>
          <w:p w14:paraId="73370276" w14:textId="77777777" w:rsidR="00503EF5" w:rsidRPr="0039287C" w:rsidRDefault="00503EF5" w:rsidP="00CE5EBE">
            <w:pPr>
              <w:pStyle w:val="NoSpacing"/>
              <w:jc w:val="both"/>
              <w:rPr>
                <w:rFonts w:ascii="Arial" w:hAnsi="Arial" w:cs="Arial"/>
                <w:b/>
                <w:bCs/>
                <w:sz w:val="20"/>
                <w:szCs w:val="20"/>
              </w:rPr>
            </w:pPr>
          </w:p>
          <w:p w14:paraId="2066701D" w14:textId="77777777" w:rsidR="00503EF5" w:rsidRPr="0039287C" w:rsidRDefault="00503EF5" w:rsidP="00CE5EBE">
            <w:pPr>
              <w:pStyle w:val="NoSpacing"/>
              <w:jc w:val="both"/>
              <w:rPr>
                <w:rFonts w:ascii="Arial" w:hAnsi="Arial" w:cs="Arial"/>
                <w:i/>
                <w:iCs/>
                <w:color w:val="000000" w:themeColor="text1"/>
                <w:sz w:val="20"/>
                <w:szCs w:val="20"/>
              </w:rPr>
            </w:pPr>
            <w:r w:rsidRPr="0039287C">
              <w:rPr>
                <w:rFonts w:ascii="Arial" w:hAnsi="Arial" w:cs="Arial"/>
                <w:sz w:val="20"/>
                <w:szCs w:val="20"/>
              </w:rPr>
              <w:t>Nurodyti dokumentai turi būti  išduoti ne anksčiau kaip 180 dienų iki tos dienos, kai tiekėjas Pirkimo vykdytojo prašymu turės pateikti pašalinimo pagrindų nebuvimą patvirtinančius dokumentus*.</w:t>
            </w:r>
          </w:p>
          <w:p w14:paraId="14E7DD22" w14:textId="77777777" w:rsidR="00503EF5" w:rsidRPr="0039287C" w:rsidRDefault="00503EF5" w:rsidP="00CE5EBE">
            <w:pPr>
              <w:pStyle w:val="NoSpacing"/>
              <w:jc w:val="both"/>
              <w:rPr>
                <w:rFonts w:ascii="Arial" w:hAnsi="Arial" w:cs="Arial"/>
                <w:b/>
                <w:bCs/>
                <w:sz w:val="20"/>
                <w:szCs w:val="20"/>
              </w:rPr>
            </w:pPr>
          </w:p>
          <w:p w14:paraId="1E1B179A"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 xml:space="preserve">Jei dokumentas išduotas anksčiau, tačiau jame nurodytas galiojimo terminas ilgesnis nei pašalinimo pagrindų nebuvimą patvirtinančių </w:t>
            </w:r>
            <w:r w:rsidRPr="0039287C">
              <w:rPr>
                <w:rFonts w:ascii="Arial" w:hAnsi="Arial" w:cs="Arial"/>
                <w:sz w:val="20"/>
                <w:szCs w:val="20"/>
              </w:rPr>
              <w:lastRenderedPageBreak/>
              <w:t xml:space="preserve">dokumentų </w:t>
            </w:r>
            <w:r w:rsidRPr="0039287C">
              <w:rPr>
                <w:rFonts w:ascii="Arial" w:hAnsi="Arial" w:cs="Arial"/>
                <w:bCs/>
                <w:sz w:val="20"/>
                <w:szCs w:val="20"/>
              </w:rPr>
              <w:t xml:space="preserve">pagal </w:t>
            </w:r>
            <w:r w:rsidRPr="0039287C">
              <w:rPr>
                <w:rFonts w:ascii="Arial" w:eastAsia="Times New Roman" w:hAnsi="Arial" w:cs="Arial"/>
                <w:sz w:val="20"/>
                <w:szCs w:val="20"/>
              </w:rPr>
              <w:t>EBVPD galutinis pateikimo terminas</w:t>
            </w:r>
            <w:r w:rsidRPr="0039287C">
              <w:rPr>
                <w:rFonts w:ascii="Arial" w:hAnsi="Arial" w:cs="Arial"/>
                <w:bCs/>
                <w:sz w:val="20"/>
                <w:szCs w:val="20"/>
              </w:rPr>
              <w:t>, toks dokumentas jo galiojimo laikotarpiu yra priimtinas.</w:t>
            </w:r>
          </w:p>
        </w:tc>
      </w:tr>
      <w:tr w:rsidR="00503EF5" w:rsidRPr="0039287C" w14:paraId="140D5E2A" w14:textId="77777777" w:rsidTr="00503EF5">
        <w:trPr>
          <w:trHeight w:val="118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1B949"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DDB3F"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0BC6D"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t>VPĮ 46 str. 4 d. 1 p.</w:t>
            </w:r>
          </w:p>
          <w:p w14:paraId="129998D0" w14:textId="77777777" w:rsidR="00503EF5" w:rsidRPr="0039287C" w:rsidRDefault="00503EF5" w:rsidP="00CE5EBE">
            <w:pPr>
              <w:pStyle w:val="NoSpacing"/>
              <w:jc w:val="both"/>
              <w:rPr>
                <w:rFonts w:ascii="Arial" w:eastAsia="Yu Mincho" w:hAnsi="Arial" w:cs="Arial"/>
                <w:sz w:val="20"/>
                <w:szCs w:val="20"/>
              </w:rPr>
            </w:pPr>
          </w:p>
          <w:p w14:paraId="298816BD" w14:textId="77777777" w:rsidR="00503EF5" w:rsidRPr="0039287C" w:rsidRDefault="00503EF5" w:rsidP="00CE5EBE">
            <w:pPr>
              <w:pStyle w:val="NoSpacing"/>
              <w:jc w:val="both"/>
              <w:rPr>
                <w:rFonts w:ascii="Arial" w:eastAsia="Yu Mincho" w:hAnsi="Arial" w:cs="Arial"/>
                <w:sz w:val="20"/>
                <w:szCs w:val="20"/>
                <w:lang w:eastAsia="en-US"/>
              </w:rPr>
            </w:pPr>
            <w:r w:rsidRPr="0039287C">
              <w:rPr>
                <w:rFonts w:ascii="Arial" w:eastAsia="Yu Mincho" w:hAnsi="Arial" w:cs="Arial"/>
                <w:sz w:val="20"/>
                <w:szCs w:val="20"/>
              </w:rPr>
              <w:t>EBVPD III d. C10 p.</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D2CD2"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tc>
      </w:tr>
      <w:tr w:rsidR="00503EF5" w:rsidRPr="0039287C" w14:paraId="76C610AF"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23DFC"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0C664"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 xml:space="preserve">Tiekėjas pirkimo metu pateko į interesų konflikto situaciją, kaip apibrėžta VPĮ 21 / PĮ 33 straipsnyje, ir atitinkamos padėties negalima ištaisyti. </w:t>
            </w:r>
          </w:p>
          <w:p w14:paraId="527795A3"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4679B"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t>VPĮ 46 str. 4 d. 2 p.</w:t>
            </w:r>
          </w:p>
          <w:p w14:paraId="33F77389" w14:textId="77777777" w:rsidR="00503EF5" w:rsidRPr="0039287C" w:rsidRDefault="00503EF5" w:rsidP="00CE5EBE">
            <w:pPr>
              <w:pStyle w:val="NoSpacing"/>
              <w:jc w:val="both"/>
              <w:rPr>
                <w:rFonts w:ascii="Arial" w:eastAsia="Yu Mincho" w:hAnsi="Arial" w:cs="Arial"/>
                <w:sz w:val="20"/>
                <w:szCs w:val="20"/>
              </w:rPr>
            </w:pPr>
          </w:p>
          <w:p w14:paraId="37181A86" w14:textId="77777777" w:rsidR="00503EF5" w:rsidRPr="0039287C" w:rsidRDefault="00503EF5" w:rsidP="00CE5EBE">
            <w:pPr>
              <w:pStyle w:val="NoSpacing"/>
              <w:jc w:val="both"/>
              <w:rPr>
                <w:rFonts w:ascii="Arial" w:eastAsia="Yu Mincho" w:hAnsi="Arial" w:cs="Arial"/>
                <w:sz w:val="20"/>
                <w:szCs w:val="20"/>
              </w:rPr>
            </w:pPr>
            <w:r w:rsidRPr="0039287C">
              <w:rPr>
                <w:rFonts w:ascii="Arial" w:eastAsia="Yu Mincho" w:hAnsi="Arial" w:cs="Arial"/>
                <w:sz w:val="20"/>
                <w:szCs w:val="20"/>
              </w:rPr>
              <w:t>EBVPD III d. C12 p.</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E52A8"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p w14:paraId="4A75D7EA" w14:textId="77777777" w:rsidR="00503EF5" w:rsidRPr="0039287C" w:rsidRDefault="00503EF5" w:rsidP="00CE5EBE">
            <w:pPr>
              <w:pStyle w:val="NoSpacing"/>
              <w:jc w:val="both"/>
              <w:rPr>
                <w:rFonts w:ascii="Arial" w:hAnsi="Arial" w:cs="Arial"/>
                <w:bCs/>
                <w:iCs/>
                <w:sz w:val="20"/>
                <w:szCs w:val="20"/>
                <w:lang w:eastAsia="en-US"/>
              </w:rPr>
            </w:pPr>
          </w:p>
          <w:p w14:paraId="25E90087" w14:textId="77777777" w:rsidR="00503EF5" w:rsidRPr="0039287C" w:rsidRDefault="00503EF5" w:rsidP="00CE5EBE">
            <w:pPr>
              <w:pStyle w:val="NoSpacing"/>
              <w:jc w:val="both"/>
              <w:rPr>
                <w:rFonts w:ascii="Arial" w:hAnsi="Arial" w:cs="Arial"/>
                <w:b/>
                <w:bCs/>
                <w:iCs/>
                <w:sz w:val="20"/>
                <w:szCs w:val="20"/>
                <w:lang w:eastAsia="en-US"/>
              </w:rPr>
            </w:pPr>
          </w:p>
        </w:tc>
      </w:tr>
      <w:tr w:rsidR="00503EF5" w:rsidRPr="0039287C" w14:paraId="76388C47"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AFB04"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CA298"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Pažeista konkurencija, kaip nustatyta VPĮ / 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66866"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t>VPĮ 46 str. 4 d. 3 p.</w:t>
            </w:r>
          </w:p>
          <w:p w14:paraId="71100052" w14:textId="77777777" w:rsidR="00503EF5" w:rsidRPr="0039287C" w:rsidRDefault="00503EF5" w:rsidP="00CE5EBE">
            <w:pPr>
              <w:pStyle w:val="NoSpacing"/>
              <w:jc w:val="both"/>
              <w:rPr>
                <w:rFonts w:ascii="Arial" w:eastAsia="Yu Mincho" w:hAnsi="Arial" w:cs="Arial"/>
                <w:sz w:val="20"/>
                <w:szCs w:val="20"/>
              </w:rPr>
            </w:pPr>
          </w:p>
          <w:p w14:paraId="0DE93FF4" w14:textId="77777777" w:rsidR="00503EF5" w:rsidRPr="0039287C" w:rsidRDefault="00503EF5" w:rsidP="00CE5EBE">
            <w:pPr>
              <w:pStyle w:val="NoSpacing"/>
              <w:jc w:val="both"/>
              <w:rPr>
                <w:rFonts w:ascii="Arial" w:eastAsia="Yu Mincho" w:hAnsi="Arial" w:cs="Arial"/>
                <w:sz w:val="20"/>
                <w:szCs w:val="20"/>
                <w:lang w:eastAsia="en-US"/>
              </w:rPr>
            </w:pPr>
            <w:r w:rsidRPr="0039287C">
              <w:rPr>
                <w:rFonts w:ascii="Arial" w:eastAsia="Yu Mincho" w:hAnsi="Arial" w:cs="Arial"/>
                <w:sz w:val="20"/>
                <w:szCs w:val="20"/>
              </w:rPr>
              <w:t>EBVPD III d. C13 p.</w:t>
            </w:r>
            <w:r w:rsidRPr="0039287C">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7385A"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p w14:paraId="6F499DD3" w14:textId="77777777" w:rsidR="00503EF5" w:rsidRPr="0039287C" w:rsidRDefault="00503EF5" w:rsidP="00CE5EBE">
            <w:pPr>
              <w:pStyle w:val="NoSpacing"/>
              <w:jc w:val="both"/>
              <w:rPr>
                <w:rFonts w:ascii="Arial" w:hAnsi="Arial" w:cs="Arial"/>
                <w:b/>
                <w:bCs/>
                <w:iCs/>
                <w:sz w:val="20"/>
                <w:szCs w:val="20"/>
                <w:lang w:eastAsia="en-US"/>
              </w:rPr>
            </w:pPr>
          </w:p>
        </w:tc>
      </w:tr>
      <w:tr w:rsidR="00503EF5" w:rsidRPr="0039287C" w14:paraId="53B5A845"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A7DE5"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6CAF00"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829A19" w14:textId="77777777" w:rsidR="00503EF5" w:rsidRPr="0039287C" w:rsidRDefault="00503EF5" w:rsidP="00CE5EBE">
            <w:pPr>
              <w:pStyle w:val="NoSpacing"/>
              <w:jc w:val="both"/>
              <w:rPr>
                <w:rFonts w:ascii="Arial" w:hAnsi="Arial" w:cs="Arial"/>
                <w:bCs/>
                <w:sz w:val="20"/>
                <w:szCs w:val="20"/>
              </w:rPr>
            </w:pPr>
            <w:r w:rsidRPr="0039287C">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39287C">
              <w:rPr>
                <w:rFonts w:ascii="Arial" w:hAnsi="Arial" w:cs="Arial"/>
                <w:bCs/>
                <w:sz w:val="20"/>
                <w:szCs w:val="20"/>
              </w:rPr>
              <w:lastRenderedPageBreak/>
              <w:t xml:space="preserve">pastaruosius vienus metus buvo pašalintas iš pirkimo ar koncesijos suteikimo procedūrų. </w:t>
            </w:r>
          </w:p>
          <w:p w14:paraId="4B5E77BD" w14:textId="77777777" w:rsidR="00503EF5" w:rsidRPr="0039287C" w:rsidRDefault="00503EF5" w:rsidP="00CE5EBE">
            <w:pPr>
              <w:pStyle w:val="NoSpacing"/>
              <w:jc w:val="both"/>
              <w:rPr>
                <w:rFonts w:ascii="Arial" w:hAnsi="Arial" w:cs="Arial"/>
                <w:bCs/>
                <w:sz w:val="20"/>
                <w:szCs w:val="20"/>
              </w:rPr>
            </w:pPr>
            <w:r w:rsidRPr="0039287C">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47285"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lastRenderedPageBreak/>
              <w:t>VPĮ 46 str. 4 d. 4 p.</w:t>
            </w:r>
          </w:p>
          <w:p w14:paraId="4B49F829" w14:textId="77777777" w:rsidR="00503EF5" w:rsidRPr="0039287C" w:rsidRDefault="00503EF5" w:rsidP="00CE5EBE">
            <w:pPr>
              <w:pStyle w:val="NoSpacing"/>
              <w:jc w:val="both"/>
              <w:rPr>
                <w:rFonts w:ascii="Arial" w:eastAsia="Yu Mincho" w:hAnsi="Arial" w:cs="Arial"/>
                <w:sz w:val="20"/>
                <w:szCs w:val="20"/>
              </w:rPr>
            </w:pPr>
          </w:p>
          <w:p w14:paraId="6FC21E4D" w14:textId="77777777" w:rsidR="00503EF5" w:rsidRPr="0039287C" w:rsidRDefault="00503EF5" w:rsidP="00CE5EBE">
            <w:pPr>
              <w:pStyle w:val="NoSpacing"/>
              <w:jc w:val="both"/>
              <w:rPr>
                <w:rFonts w:ascii="Arial" w:eastAsia="Yu Mincho" w:hAnsi="Arial" w:cs="Arial"/>
                <w:sz w:val="20"/>
                <w:szCs w:val="20"/>
                <w:lang w:eastAsia="en-US"/>
              </w:rPr>
            </w:pPr>
            <w:r w:rsidRPr="0039287C">
              <w:rPr>
                <w:rFonts w:ascii="Arial" w:eastAsia="Yu Mincho" w:hAnsi="Arial" w:cs="Arial"/>
                <w:sz w:val="20"/>
                <w:szCs w:val="20"/>
              </w:rPr>
              <w:t>EBVPD III d. C15 p.</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165EA"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p w14:paraId="077F71E4" w14:textId="77777777" w:rsidR="00503EF5" w:rsidRPr="0039287C" w:rsidRDefault="00503EF5" w:rsidP="00CE5EBE">
            <w:pPr>
              <w:pStyle w:val="NoSpacing"/>
              <w:jc w:val="both"/>
              <w:rPr>
                <w:rFonts w:ascii="Arial" w:hAnsi="Arial" w:cs="Arial"/>
                <w:bCs/>
                <w:iCs/>
                <w:sz w:val="20"/>
                <w:szCs w:val="20"/>
                <w:lang w:eastAsia="en-US"/>
              </w:rPr>
            </w:pPr>
          </w:p>
          <w:p w14:paraId="3F40EDED" w14:textId="77777777" w:rsidR="00503EF5" w:rsidRPr="0039287C" w:rsidRDefault="00503EF5" w:rsidP="00CE5EBE">
            <w:pPr>
              <w:pStyle w:val="NoSpacing"/>
              <w:jc w:val="both"/>
              <w:rPr>
                <w:rFonts w:ascii="Arial" w:hAnsi="Arial" w:cs="Arial"/>
                <w:bCs/>
                <w:iCs/>
                <w:sz w:val="20"/>
                <w:szCs w:val="20"/>
                <w:lang w:eastAsia="en-US"/>
              </w:rPr>
            </w:pPr>
          </w:p>
          <w:p w14:paraId="38F47C7B"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6585D4B" w14:textId="77777777" w:rsidR="00503EF5" w:rsidRPr="0039287C" w:rsidRDefault="00503EF5" w:rsidP="00CE5EBE">
            <w:pPr>
              <w:pStyle w:val="NoSpacing"/>
              <w:jc w:val="both"/>
              <w:rPr>
                <w:rFonts w:ascii="Arial" w:hAnsi="Arial" w:cs="Arial"/>
                <w:b/>
                <w:bCs/>
                <w:sz w:val="20"/>
                <w:szCs w:val="20"/>
              </w:rPr>
            </w:pPr>
          </w:p>
          <w:p w14:paraId="56FFBB38" w14:textId="77777777" w:rsidR="00503EF5" w:rsidRPr="0039287C" w:rsidRDefault="00503EF5" w:rsidP="00CE5EBE">
            <w:pPr>
              <w:pStyle w:val="NoSpacing"/>
              <w:jc w:val="both"/>
              <w:rPr>
                <w:rFonts w:ascii="Arial" w:hAnsi="Arial" w:cs="Arial"/>
                <w:sz w:val="20"/>
                <w:szCs w:val="20"/>
                <w:u w:val="single"/>
              </w:rPr>
            </w:pPr>
            <w:hyperlink r:id="rId12">
              <w:r w:rsidRPr="0039287C">
                <w:rPr>
                  <w:rStyle w:val="Hyperlink"/>
                  <w:rFonts w:ascii="Arial" w:hAnsi="Arial" w:cs="Arial"/>
                  <w:sz w:val="20"/>
                  <w:szCs w:val="20"/>
                  <w:u w:val="single"/>
                </w:rPr>
                <w:t>https://vpt.lrv.lt/melaginga-informacija-pateikusiu-tiekeju-sarasas-3</w:t>
              </w:r>
            </w:hyperlink>
          </w:p>
          <w:p w14:paraId="2BBE3D4B" w14:textId="77777777" w:rsidR="00503EF5" w:rsidRPr="0039287C" w:rsidRDefault="00503EF5" w:rsidP="00CE5EBE">
            <w:pPr>
              <w:pStyle w:val="NoSpacing"/>
              <w:jc w:val="both"/>
              <w:rPr>
                <w:rFonts w:ascii="Arial" w:hAnsi="Arial" w:cs="Arial"/>
                <w:b/>
                <w:bCs/>
                <w:sz w:val="20"/>
                <w:szCs w:val="20"/>
              </w:rPr>
            </w:pPr>
          </w:p>
          <w:p w14:paraId="3C4239F1" w14:textId="77777777" w:rsidR="00503EF5" w:rsidRPr="0039287C" w:rsidRDefault="00503EF5" w:rsidP="00CE5EBE">
            <w:pPr>
              <w:pStyle w:val="NoSpacing"/>
              <w:jc w:val="both"/>
              <w:rPr>
                <w:rFonts w:ascii="Arial" w:hAnsi="Arial" w:cs="Arial"/>
                <w:i/>
                <w:iCs/>
                <w:sz w:val="20"/>
                <w:szCs w:val="20"/>
              </w:rPr>
            </w:pPr>
            <w:r w:rsidRPr="0039287C">
              <w:rPr>
                <w:rFonts w:ascii="Arial" w:hAnsi="Arial" w:cs="Arial"/>
                <w:i/>
                <w:iCs/>
                <w:sz w:val="20"/>
                <w:szCs w:val="20"/>
              </w:rPr>
              <w:t>(tarptautinės vertės pirkime** viešai prieinama informacija tikrinama dokumentų pagal EBVPD pateikimo dienai, jei sąlygų SD nenumatyta kitaip)</w:t>
            </w:r>
          </w:p>
        </w:tc>
      </w:tr>
      <w:tr w:rsidR="00503EF5" w:rsidRPr="0039287C" w14:paraId="370DAC2D"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5311C"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9FB68"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E7E8C"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t>VPĮ 46 str. 4 d. 5 p.</w:t>
            </w:r>
          </w:p>
          <w:p w14:paraId="41F9C2C9" w14:textId="77777777" w:rsidR="00503EF5" w:rsidRPr="0039287C" w:rsidRDefault="00503EF5" w:rsidP="00CE5EBE">
            <w:pPr>
              <w:pStyle w:val="NoSpacing"/>
              <w:jc w:val="both"/>
              <w:rPr>
                <w:rFonts w:ascii="Arial" w:eastAsia="Yu Mincho" w:hAnsi="Arial" w:cs="Arial"/>
                <w:sz w:val="20"/>
                <w:szCs w:val="20"/>
              </w:rPr>
            </w:pPr>
          </w:p>
          <w:p w14:paraId="25B271A9" w14:textId="77777777" w:rsidR="00503EF5" w:rsidRPr="0039287C" w:rsidRDefault="00503EF5" w:rsidP="00CE5EBE">
            <w:pPr>
              <w:pStyle w:val="NoSpacing"/>
              <w:jc w:val="both"/>
              <w:rPr>
                <w:rFonts w:ascii="Arial" w:eastAsia="Yu Mincho" w:hAnsi="Arial" w:cs="Arial"/>
                <w:sz w:val="20"/>
                <w:szCs w:val="20"/>
              </w:rPr>
            </w:pPr>
            <w:r w:rsidRPr="0039287C">
              <w:rPr>
                <w:rFonts w:ascii="Arial" w:eastAsia="Yu Mincho" w:hAnsi="Arial" w:cs="Arial"/>
                <w:sz w:val="20"/>
                <w:szCs w:val="20"/>
              </w:rPr>
              <w:t>EBVPD</w:t>
            </w:r>
            <w:r w:rsidRPr="0039287C">
              <w:rPr>
                <w:rFonts w:ascii="Arial" w:eastAsia="Arial" w:hAnsi="Arial" w:cs="Arial"/>
                <w:sz w:val="20"/>
                <w:szCs w:val="20"/>
              </w:rPr>
              <w:t xml:space="preserve"> III d. C15 p.</w:t>
            </w:r>
          </w:p>
          <w:p w14:paraId="49BF35AA" w14:textId="77777777" w:rsidR="00503EF5" w:rsidRPr="0039287C" w:rsidRDefault="00503EF5" w:rsidP="00CE5EBE">
            <w:pPr>
              <w:pStyle w:val="NoSpacing"/>
              <w:jc w:val="both"/>
              <w:rPr>
                <w:rFonts w:ascii="Arial" w:eastAsia="Yu Mincho" w:hAnsi="Arial" w:cs="Arial"/>
                <w:sz w:val="20"/>
                <w:szCs w:val="20"/>
                <w:lang w:eastAsia="en-US"/>
              </w:rPr>
            </w:pPr>
          </w:p>
          <w:p w14:paraId="477A895C" w14:textId="77777777" w:rsidR="00503EF5" w:rsidRPr="0039287C" w:rsidRDefault="00503EF5" w:rsidP="00CE5EBE">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456A7"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p w14:paraId="32AD2268" w14:textId="77777777" w:rsidR="00503EF5" w:rsidRPr="0039287C" w:rsidRDefault="00503EF5" w:rsidP="00CE5EBE">
            <w:pPr>
              <w:pStyle w:val="NoSpacing"/>
              <w:jc w:val="both"/>
              <w:rPr>
                <w:rFonts w:ascii="Arial" w:hAnsi="Arial" w:cs="Arial"/>
                <w:b/>
                <w:bCs/>
                <w:iCs/>
                <w:sz w:val="20"/>
                <w:szCs w:val="20"/>
                <w:lang w:eastAsia="en-US"/>
              </w:rPr>
            </w:pPr>
          </w:p>
        </w:tc>
      </w:tr>
      <w:tr w:rsidR="00503EF5" w:rsidRPr="0039287C" w14:paraId="27A77F35" w14:textId="77777777" w:rsidTr="00503EF5">
        <w:trPr>
          <w:trHeight w:val="1124"/>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2FD43" w14:textId="77777777" w:rsidR="00503EF5" w:rsidRPr="0039287C" w:rsidRDefault="00503EF5" w:rsidP="00503EF5">
            <w:pPr>
              <w:pStyle w:val="NoSpacing"/>
              <w:numPr>
                <w:ilvl w:val="0"/>
                <w:numId w:val="5"/>
              </w:numPr>
              <w:rPr>
                <w:rFonts w:ascii="Arial" w:hAnsi="Arial" w:cs="Arial"/>
                <w:b/>
                <w:bCs/>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AAEAE" w14:textId="77777777" w:rsidR="00503EF5" w:rsidRPr="0039287C" w:rsidRDefault="00503EF5" w:rsidP="00CE5EBE">
            <w:pPr>
              <w:spacing w:after="0" w:line="240" w:lineRule="auto"/>
              <w:jc w:val="both"/>
              <w:rPr>
                <w:rFonts w:ascii="Arial" w:hAnsi="Arial" w:cs="Arial"/>
                <w:sz w:val="20"/>
                <w:szCs w:val="20"/>
              </w:rPr>
            </w:pPr>
            <w:r w:rsidRPr="0039287C">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DC4405" w14:textId="77777777" w:rsidR="00503EF5" w:rsidRPr="0039287C" w:rsidRDefault="00503EF5" w:rsidP="00CE5EBE">
            <w:pPr>
              <w:spacing w:after="0" w:line="240" w:lineRule="auto"/>
              <w:jc w:val="both"/>
              <w:rPr>
                <w:rFonts w:ascii="Arial" w:hAnsi="Arial" w:cs="Arial"/>
                <w:sz w:val="20"/>
                <w:szCs w:val="20"/>
              </w:rPr>
            </w:pPr>
            <w:r w:rsidRPr="0039287C">
              <w:rPr>
                <w:rFonts w:ascii="Arial"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4291"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lastRenderedPageBreak/>
              <w:t>VPĮ 46 str. 4 d. 6 p.</w:t>
            </w:r>
          </w:p>
          <w:p w14:paraId="39488AD8" w14:textId="77777777" w:rsidR="00503EF5" w:rsidRPr="0039287C" w:rsidRDefault="00503EF5" w:rsidP="00CE5EBE">
            <w:pPr>
              <w:pStyle w:val="NoSpacing"/>
              <w:jc w:val="both"/>
              <w:rPr>
                <w:rFonts w:ascii="Arial" w:eastAsia="Yu Mincho" w:hAnsi="Arial" w:cs="Arial"/>
                <w:sz w:val="20"/>
                <w:szCs w:val="20"/>
              </w:rPr>
            </w:pPr>
          </w:p>
          <w:p w14:paraId="2F0355F7" w14:textId="77777777" w:rsidR="00503EF5" w:rsidRPr="0039287C" w:rsidRDefault="00503EF5" w:rsidP="00CE5EBE">
            <w:pPr>
              <w:pStyle w:val="NoSpacing"/>
              <w:jc w:val="both"/>
              <w:rPr>
                <w:rFonts w:ascii="Arial" w:eastAsia="Yu Mincho" w:hAnsi="Arial" w:cs="Arial"/>
                <w:sz w:val="20"/>
                <w:szCs w:val="20"/>
              </w:rPr>
            </w:pPr>
            <w:r w:rsidRPr="0039287C">
              <w:rPr>
                <w:rFonts w:ascii="Arial" w:eastAsia="Yu Mincho" w:hAnsi="Arial" w:cs="Arial"/>
                <w:sz w:val="20"/>
                <w:szCs w:val="20"/>
              </w:rPr>
              <w:t>EBVPD</w:t>
            </w:r>
            <w:r w:rsidRPr="0039287C">
              <w:rPr>
                <w:rFonts w:ascii="Arial" w:eastAsia="Arial" w:hAnsi="Arial" w:cs="Arial"/>
                <w:sz w:val="20"/>
                <w:szCs w:val="20"/>
              </w:rPr>
              <w:t xml:space="preserve"> III d. C14 p.</w:t>
            </w:r>
          </w:p>
          <w:p w14:paraId="2E05A1E0" w14:textId="77777777" w:rsidR="00503EF5" w:rsidRPr="0039287C" w:rsidRDefault="00503EF5" w:rsidP="00CE5EBE">
            <w:pPr>
              <w:pStyle w:val="NoSpacing"/>
              <w:jc w:val="both"/>
              <w:rPr>
                <w:rFonts w:ascii="Arial" w:eastAsia="Yu Mincho" w:hAnsi="Arial" w:cs="Arial"/>
                <w:sz w:val="20"/>
                <w:szCs w:val="20"/>
                <w:lang w:eastAsia="en-US"/>
              </w:rPr>
            </w:pPr>
          </w:p>
          <w:p w14:paraId="291FCA3F" w14:textId="77777777" w:rsidR="00503EF5" w:rsidRPr="0039287C" w:rsidRDefault="00503EF5" w:rsidP="00CE5EBE">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E8B62"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p w14:paraId="345606CB" w14:textId="77777777" w:rsidR="00503EF5" w:rsidRPr="0039287C" w:rsidRDefault="00503EF5" w:rsidP="00CE5EBE">
            <w:pPr>
              <w:pStyle w:val="NoSpacing"/>
              <w:jc w:val="both"/>
              <w:rPr>
                <w:rFonts w:ascii="Arial" w:hAnsi="Arial" w:cs="Arial"/>
                <w:bCs/>
                <w:iCs/>
                <w:sz w:val="20"/>
                <w:szCs w:val="20"/>
                <w:lang w:eastAsia="en-US"/>
              </w:rPr>
            </w:pPr>
          </w:p>
          <w:p w14:paraId="634F6B91"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DE8100" w14:textId="77777777" w:rsidR="00503EF5" w:rsidRPr="0039287C" w:rsidRDefault="00503EF5" w:rsidP="00CE5EBE">
            <w:pPr>
              <w:pStyle w:val="NoSpacing"/>
              <w:jc w:val="both"/>
              <w:rPr>
                <w:rFonts w:ascii="Arial" w:hAnsi="Arial" w:cs="Arial"/>
                <w:sz w:val="20"/>
                <w:szCs w:val="20"/>
              </w:rPr>
            </w:pPr>
          </w:p>
          <w:p w14:paraId="0B07C95A" w14:textId="77777777" w:rsidR="00503EF5" w:rsidRPr="0039287C" w:rsidRDefault="00503EF5" w:rsidP="00CE5EBE">
            <w:pPr>
              <w:pStyle w:val="NoSpacing"/>
              <w:jc w:val="both"/>
              <w:rPr>
                <w:rStyle w:val="Hyperlink"/>
                <w:rFonts w:ascii="Arial" w:hAnsi="Arial" w:cs="Arial"/>
                <w:sz w:val="20"/>
                <w:szCs w:val="20"/>
              </w:rPr>
            </w:pPr>
            <w:hyperlink r:id="rId13" w:history="1">
              <w:r w:rsidRPr="0039287C">
                <w:rPr>
                  <w:rStyle w:val="Hyperlink"/>
                  <w:rFonts w:ascii="Arial" w:hAnsi="Arial" w:cs="Arial"/>
                  <w:sz w:val="20"/>
                  <w:szCs w:val="20"/>
                </w:rPr>
                <w:t>https://vpt.lrv.lt/lt/pasalinimo-pagrindai-1/nepatikimi-tiekejai-1</w:t>
              </w:r>
            </w:hyperlink>
          </w:p>
          <w:p w14:paraId="44C427FC" w14:textId="77777777" w:rsidR="00503EF5" w:rsidRPr="0039287C" w:rsidRDefault="00503EF5" w:rsidP="00CE5EBE">
            <w:pPr>
              <w:pStyle w:val="NoSpacing"/>
              <w:jc w:val="both"/>
              <w:rPr>
                <w:rFonts w:ascii="Arial" w:hAnsi="Arial" w:cs="Arial"/>
                <w:sz w:val="20"/>
                <w:szCs w:val="20"/>
              </w:rPr>
            </w:pPr>
          </w:p>
          <w:p w14:paraId="343EC16B" w14:textId="77777777" w:rsidR="00503EF5" w:rsidRPr="0039287C" w:rsidRDefault="00503EF5" w:rsidP="00CE5EBE">
            <w:pPr>
              <w:pStyle w:val="NoSpacing"/>
              <w:jc w:val="both"/>
              <w:rPr>
                <w:rStyle w:val="Hyperlink"/>
                <w:rFonts w:ascii="Arial" w:hAnsi="Arial" w:cs="Arial"/>
                <w:sz w:val="20"/>
                <w:szCs w:val="20"/>
              </w:rPr>
            </w:pPr>
            <w:hyperlink r:id="rId14" w:history="1">
              <w:r w:rsidRPr="0039287C">
                <w:rPr>
                  <w:rStyle w:val="Hyperlink"/>
                  <w:rFonts w:ascii="Arial" w:hAnsi="Arial" w:cs="Arial"/>
                  <w:sz w:val="20"/>
                  <w:szCs w:val="20"/>
                </w:rPr>
                <w:t>https://vpt.lrv.lt/lt/pasalinimo-pagrindai-1/nepatikimu-koncesininku-sarasas-1/nepatikimu-koncesininku-sarasas</w:t>
              </w:r>
            </w:hyperlink>
          </w:p>
          <w:p w14:paraId="668EFBA9" w14:textId="77777777" w:rsidR="00503EF5" w:rsidRPr="0039287C" w:rsidRDefault="00503EF5" w:rsidP="00CE5EBE">
            <w:pPr>
              <w:pStyle w:val="NoSpacing"/>
              <w:jc w:val="both"/>
              <w:rPr>
                <w:rStyle w:val="Hyperlink"/>
                <w:rFonts w:ascii="Arial" w:hAnsi="Arial" w:cs="Arial"/>
                <w:sz w:val="20"/>
                <w:szCs w:val="20"/>
              </w:rPr>
            </w:pPr>
          </w:p>
          <w:p w14:paraId="165981C7" w14:textId="77777777" w:rsidR="00503EF5" w:rsidRPr="0039287C" w:rsidRDefault="00503EF5" w:rsidP="00CE5EBE">
            <w:pPr>
              <w:pStyle w:val="NoSpacing"/>
              <w:jc w:val="both"/>
              <w:rPr>
                <w:rFonts w:ascii="Arial" w:hAnsi="Arial" w:cs="Arial"/>
                <w:bCs/>
                <w:sz w:val="20"/>
                <w:szCs w:val="20"/>
              </w:rPr>
            </w:pPr>
            <w:r w:rsidRPr="0039287C">
              <w:rPr>
                <w:rFonts w:ascii="Arial" w:hAnsi="Arial" w:cs="Arial"/>
                <w:i/>
                <w:iCs/>
                <w:sz w:val="20"/>
                <w:szCs w:val="20"/>
              </w:rPr>
              <w:t>(tarptautinės vertės pirkime** viešai prieinama informacija tikrinama dokumentų pagal EBVPD pateikimo dienai, jei sąlygų SD nenumatyta kitaip)</w:t>
            </w:r>
          </w:p>
          <w:p w14:paraId="02D45AAE" w14:textId="77777777" w:rsidR="00503EF5" w:rsidRPr="0039287C" w:rsidRDefault="00503EF5" w:rsidP="00CE5EBE">
            <w:pPr>
              <w:pStyle w:val="NoSpacing"/>
              <w:jc w:val="both"/>
              <w:rPr>
                <w:rFonts w:ascii="Arial" w:hAnsi="Arial" w:cs="Arial"/>
                <w:b/>
                <w:bCs/>
                <w:sz w:val="20"/>
                <w:szCs w:val="20"/>
              </w:rPr>
            </w:pPr>
          </w:p>
        </w:tc>
      </w:tr>
      <w:tr w:rsidR="00503EF5" w:rsidRPr="0039287C" w14:paraId="29DB9661"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7DE5C" w14:textId="77777777" w:rsidR="00503EF5" w:rsidRPr="0039287C" w:rsidRDefault="00503EF5" w:rsidP="00503EF5">
            <w:pPr>
              <w:pStyle w:val="NoSpacing"/>
              <w:numPr>
                <w:ilvl w:val="0"/>
                <w:numId w:val="5"/>
              </w:numPr>
              <w:rPr>
                <w:rFonts w:ascii="Arial" w:hAnsi="Arial" w:cs="Arial"/>
                <w:sz w:val="20"/>
                <w:szCs w:val="20"/>
              </w:rPr>
            </w:pPr>
          </w:p>
          <w:p w14:paraId="11AA528E" w14:textId="77777777" w:rsidR="00503EF5" w:rsidRPr="0039287C" w:rsidRDefault="00503EF5" w:rsidP="00CE5EBE">
            <w:pPr>
              <w:pStyle w:val="NoSpacing"/>
              <w:rPr>
                <w:rFonts w:ascii="Arial" w:hAnsi="Arial" w:cs="Arial"/>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DD0FA"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EB6D3EC" w14:textId="77777777" w:rsidR="00503EF5" w:rsidRPr="0039287C" w:rsidRDefault="00503EF5" w:rsidP="00CE5EBE">
            <w:pPr>
              <w:spacing w:after="0" w:line="240" w:lineRule="auto"/>
              <w:jc w:val="both"/>
              <w:rPr>
                <w:rFonts w:ascii="Arial" w:hAnsi="Arial" w:cs="Arial"/>
                <w:b/>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CDB0D"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t>VPĮ 46 str. 4 d. 7 p. a papunktis</w:t>
            </w:r>
          </w:p>
          <w:p w14:paraId="579C6527" w14:textId="77777777" w:rsidR="00503EF5" w:rsidRPr="0039287C" w:rsidRDefault="00503EF5" w:rsidP="00CE5EBE">
            <w:pPr>
              <w:pStyle w:val="NoSpacing"/>
              <w:jc w:val="both"/>
              <w:rPr>
                <w:rFonts w:ascii="Arial" w:eastAsia="Yu Mincho" w:hAnsi="Arial" w:cs="Arial"/>
                <w:sz w:val="20"/>
                <w:szCs w:val="20"/>
              </w:rPr>
            </w:pPr>
          </w:p>
          <w:p w14:paraId="25E1646F" w14:textId="77777777" w:rsidR="00503EF5" w:rsidRPr="0039287C" w:rsidRDefault="00503EF5" w:rsidP="00CE5EBE">
            <w:pPr>
              <w:pStyle w:val="NoSpacing"/>
              <w:jc w:val="both"/>
              <w:rPr>
                <w:rFonts w:ascii="Arial" w:eastAsia="Yu Mincho" w:hAnsi="Arial" w:cs="Arial"/>
                <w:sz w:val="20"/>
                <w:szCs w:val="20"/>
              </w:rPr>
            </w:pPr>
            <w:r w:rsidRPr="0039287C">
              <w:rPr>
                <w:rFonts w:ascii="Arial" w:eastAsia="Yu Mincho" w:hAnsi="Arial" w:cs="Arial"/>
                <w:sz w:val="20"/>
                <w:szCs w:val="20"/>
              </w:rPr>
              <w:t>EBVPD III d. C11 p.</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B2F1"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lang w:eastAsia="en-US"/>
              </w:rPr>
              <w:t xml:space="preserve">Iš Lietuvoje įsteigtų subjektų įrodančių dokumentų nereikalaujama. Užtenka pateikto EBVPD. </w:t>
            </w:r>
            <w:r w:rsidRPr="0039287C">
              <w:rPr>
                <w:rFonts w:ascii="Arial" w:hAnsi="Arial" w:cs="Arial"/>
                <w:sz w:val="20"/>
                <w:szCs w:val="20"/>
              </w:rPr>
              <w:t>Priimant sprendimus dėl tiekėjo pašalinimo iš pirkimo procedūros šiame punkte nurodytu pašalinimo pagrindu, be kita ko, atsižvelgiama į</w:t>
            </w:r>
            <w:r w:rsidRPr="0039287C">
              <w:rPr>
                <w:rFonts w:ascii="Arial" w:hAnsi="Arial" w:cs="Arial"/>
                <w:b/>
                <w:bCs/>
                <w:sz w:val="20"/>
                <w:szCs w:val="20"/>
              </w:rPr>
              <w:t xml:space="preserve"> </w:t>
            </w:r>
            <w:r w:rsidRPr="0039287C">
              <w:rPr>
                <w:rFonts w:ascii="Arial" w:hAnsi="Arial" w:cs="Arial"/>
                <w:sz w:val="20"/>
                <w:szCs w:val="20"/>
              </w:rPr>
              <w:t xml:space="preserve">nacionalinėje duomenų bazėje adresu: </w:t>
            </w:r>
            <w:hyperlink r:id="rId15" w:history="1">
              <w:r w:rsidRPr="0039287C">
                <w:rPr>
                  <w:rStyle w:val="Hyperlink"/>
                  <w:rFonts w:ascii="Arial" w:hAnsi="Arial" w:cs="Arial"/>
                  <w:sz w:val="20"/>
                  <w:szCs w:val="20"/>
                  <w:u w:val="single"/>
                </w:rPr>
                <w:t>https://www.registrucentras.lt/jar/p/index.php</w:t>
              </w:r>
            </w:hyperlink>
          </w:p>
          <w:p w14:paraId="119B9F5F"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paskelbtą informaciją, taip pat į šiame informaciniame pranešime pateiktą informaciją:</w:t>
            </w:r>
          </w:p>
          <w:p w14:paraId="1A3DAE7F" w14:textId="77777777" w:rsidR="00503EF5" w:rsidRPr="0039287C" w:rsidRDefault="00503EF5" w:rsidP="00CE5EBE">
            <w:pPr>
              <w:pStyle w:val="NoSpacing"/>
              <w:jc w:val="both"/>
              <w:rPr>
                <w:rStyle w:val="Hyperlink"/>
                <w:rFonts w:ascii="Arial" w:hAnsi="Arial" w:cs="Arial"/>
                <w:sz w:val="20"/>
                <w:szCs w:val="20"/>
              </w:rPr>
            </w:pPr>
            <w:hyperlink r:id="rId16" w:history="1">
              <w:r w:rsidRPr="0039287C">
                <w:rPr>
                  <w:rStyle w:val="Hyperlink"/>
                  <w:rFonts w:ascii="Arial" w:hAnsi="Arial" w:cs="Arial"/>
                  <w:sz w:val="20"/>
                  <w:szCs w:val="20"/>
                </w:rPr>
                <w:t>https://vpt.lrv.lt/lt/naujienos/finansiniu-ataskaitu-nepateikimas-gali-tapti-kliutimi-dalyvauti-viesuosiuose-pirkimuose</w:t>
              </w:r>
            </w:hyperlink>
          </w:p>
          <w:p w14:paraId="4B5BED57" w14:textId="77777777" w:rsidR="00503EF5" w:rsidRPr="0039287C" w:rsidRDefault="00503EF5" w:rsidP="00CE5EBE">
            <w:pPr>
              <w:pStyle w:val="NoSpacing"/>
              <w:jc w:val="both"/>
              <w:rPr>
                <w:rStyle w:val="Hyperlink"/>
                <w:rFonts w:ascii="Arial" w:hAnsi="Arial" w:cs="Arial"/>
                <w:sz w:val="20"/>
                <w:szCs w:val="20"/>
              </w:rPr>
            </w:pPr>
          </w:p>
          <w:p w14:paraId="20AD0D15" w14:textId="77777777" w:rsidR="00503EF5" w:rsidRPr="0039287C" w:rsidRDefault="00503EF5" w:rsidP="00CE5EBE">
            <w:pPr>
              <w:pStyle w:val="NoSpacing"/>
              <w:jc w:val="both"/>
              <w:rPr>
                <w:rFonts w:ascii="Arial" w:hAnsi="Arial" w:cs="Arial"/>
                <w:b/>
                <w:bCs/>
                <w:iCs/>
                <w:sz w:val="20"/>
                <w:szCs w:val="20"/>
              </w:rPr>
            </w:pPr>
            <w:r w:rsidRPr="0039287C">
              <w:rPr>
                <w:rFonts w:ascii="Arial" w:hAnsi="Arial" w:cs="Arial"/>
                <w:i/>
                <w:iCs/>
                <w:sz w:val="20"/>
                <w:szCs w:val="20"/>
              </w:rPr>
              <w:t>(tarptautinės vertės pirkime** viešai prieinama informacija tikrinama dokumentų pagal EBVPD pateikimo dienai, jei sąlygų SD nenumatyta kitaip)</w:t>
            </w:r>
          </w:p>
        </w:tc>
      </w:tr>
      <w:tr w:rsidR="00503EF5" w:rsidRPr="0039287C" w14:paraId="740D4063"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4C01B" w14:textId="77777777" w:rsidR="00503EF5" w:rsidRPr="0039287C" w:rsidRDefault="00503EF5" w:rsidP="00503EF5">
            <w:pPr>
              <w:pStyle w:val="NoSpacing"/>
              <w:numPr>
                <w:ilvl w:val="0"/>
                <w:numId w:val="5"/>
              </w:numPr>
              <w:rPr>
                <w:rFonts w:ascii="Arial" w:hAnsi="Arial" w:cs="Arial"/>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C6D7"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sz w:val="20"/>
                <w:szCs w:val="20"/>
              </w:rPr>
              <w:t xml:space="preserve">Tiekėjas yra padaręs rimtą profesinį pažeidimą, dėl kurio perkančioji organizacija abejoja tiekėjo sąžiningumu, </w:t>
            </w:r>
            <w:r w:rsidRPr="0039287C">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39287C">
              <w:rPr>
                <w:rFonts w:ascii="Arial" w:eastAsia="Times New Roman" w:hAnsi="Arial" w:cs="Arial"/>
                <w:sz w:val="20"/>
                <w:szCs w:val="20"/>
                <w:vertAlign w:val="superscript"/>
              </w:rPr>
              <w:t>1</w:t>
            </w:r>
            <w:r w:rsidRPr="0039287C">
              <w:rPr>
                <w:rFonts w:ascii="Arial" w:eastAsia="Times New Roman" w:hAnsi="Arial" w:cs="Arial"/>
                <w:sz w:val="20"/>
                <w:szCs w:val="20"/>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B09B0"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t>VPĮ 46 str. 4 d. 7 punkto b papunktis</w:t>
            </w:r>
          </w:p>
          <w:p w14:paraId="770F67C5" w14:textId="77777777" w:rsidR="00503EF5" w:rsidRPr="0039287C" w:rsidRDefault="00503EF5" w:rsidP="00CE5EBE">
            <w:pPr>
              <w:pStyle w:val="NoSpacing"/>
              <w:jc w:val="both"/>
              <w:rPr>
                <w:rFonts w:ascii="Arial" w:eastAsia="Yu Mincho" w:hAnsi="Arial" w:cs="Arial"/>
                <w:sz w:val="20"/>
                <w:szCs w:val="20"/>
              </w:rPr>
            </w:pPr>
          </w:p>
          <w:p w14:paraId="250CF1AB" w14:textId="77777777" w:rsidR="00503EF5" w:rsidRPr="0039287C" w:rsidRDefault="00503EF5" w:rsidP="00CE5EBE">
            <w:pPr>
              <w:pStyle w:val="NoSpacing"/>
              <w:jc w:val="both"/>
              <w:rPr>
                <w:rFonts w:ascii="Arial" w:eastAsia="Yu Mincho" w:hAnsi="Arial" w:cs="Arial"/>
                <w:sz w:val="20"/>
                <w:szCs w:val="20"/>
                <w:lang w:eastAsia="en-US"/>
              </w:rPr>
            </w:pPr>
            <w:r w:rsidRPr="0039287C">
              <w:rPr>
                <w:rFonts w:ascii="Arial" w:eastAsia="Yu Mincho" w:hAnsi="Arial" w:cs="Arial"/>
                <w:sz w:val="20"/>
                <w:szCs w:val="20"/>
              </w:rPr>
              <w:t>EBVPD III d. C11 p.</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005C2"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t>Iš Lietuvoje įsteigtų subjektų įrodančių dokumentų nereikalaujama. Užtenka pateikto EBVPD.</w:t>
            </w:r>
          </w:p>
          <w:p w14:paraId="2209DF1C" w14:textId="77777777" w:rsidR="00503EF5" w:rsidRPr="0039287C" w:rsidRDefault="00503EF5" w:rsidP="00CE5EBE">
            <w:pPr>
              <w:pStyle w:val="NoSpacing"/>
              <w:jc w:val="both"/>
              <w:rPr>
                <w:rFonts w:ascii="Arial" w:hAnsi="Arial" w:cs="Arial"/>
                <w:b/>
                <w:bCs/>
                <w:iCs/>
                <w:sz w:val="20"/>
                <w:szCs w:val="20"/>
                <w:lang w:eastAsia="en-US"/>
              </w:rPr>
            </w:pPr>
          </w:p>
          <w:p w14:paraId="6FC103EB"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Priimant sprendimus dėl tiekėjo pašalinimo iš pirkimo procedūros šiame punkte nurodytu pašalinimo pagrindu, be kita ko, atsižvelgiama į</w:t>
            </w:r>
            <w:r w:rsidRPr="0039287C">
              <w:rPr>
                <w:rFonts w:ascii="Arial" w:hAnsi="Arial" w:cs="Arial"/>
                <w:b/>
                <w:bCs/>
                <w:sz w:val="20"/>
                <w:szCs w:val="20"/>
              </w:rPr>
              <w:t xml:space="preserve"> </w:t>
            </w:r>
            <w:r w:rsidRPr="0039287C">
              <w:rPr>
                <w:rFonts w:ascii="Arial" w:hAnsi="Arial" w:cs="Arial"/>
                <w:sz w:val="20"/>
                <w:szCs w:val="20"/>
              </w:rPr>
              <w:t xml:space="preserve">nacionalinėje duomenų bazėje adresu </w:t>
            </w:r>
            <w:hyperlink r:id="rId17">
              <w:r w:rsidRPr="0039287C">
                <w:rPr>
                  <w:rStyle w:val="Hyperlink"/>
                  <w:rFonts w:ascii="Arial" w:hAnsi="Arial" w:cs="Arial"/>
                  <w:sz w:val="20"/>
                  <w:szCs w:val="20"/>
                  <w:u w:val="single"/>
                </w:rPr>
                <w:t>https://www.vmi.lt/evmi/mokesciu-moketoju-informacija</w:t>
              </w:r>
            </w:hyperlink>
            <w:r w:rsidRPr="0039287C">
              <w:rPr>
                <w:rFonts w:ascii="Arial" w:hAnsi="Arial" w:cs="Arial"/>
                <w:sz w:val="20"/>
                <w:szCs w:val="20"/>
              </w:rPr>
              <w:t xml:space="preserve"> skelbiamą informaciją.</w:t>
            </w:r>
          </w:p>
          <w:p w14:paraId="5AC04AE7" w14:textId="77777777" w:rsidR="00503EF5" w:rsidRPr="0039287C" w:rsidRDefault="00503EF5" w:rsidP="00CE5EBE">
            <w:pPr>
              <w:pStyle w:val="NoSpacing"/>
              <w:jc w:val="both"/>
              <w:rPr>
                <w:rFonts w:ascii="Arial" w:hAnsi="Arial" w:cs="Arial"/>
                <w:sz w:val="20"/>
                <w:szCs w:val="20"/>
              </w:rPr>
            </w:pPr>
          </w:p>
          <w:p w14:paraId="1E065590" w14:textId="77777777" w:rsidR="00503EF5" w:rsidRPr="0039287C" w:rsidRDefault="00503EF5" w:rsidP="00CE5EBE">
            <w:pPr>
              <w:pStyle w:val="NoSpacing"/>
              <w:jc w:val="both"/>
              <w:rPr>
                <w:rFonts w:ascii="Arial" w:hAnsi="Arial" w:cs="Arial"/>
                <w:b/>
                <w:bCs/>
                <w:sz w:val="20"/>
                <w:szCs w:val="20"/>
              </w:rPr>
            </w:pPr>
            <w:r w:rsidRPr="0039287C">
              <w:rPr>
                <w:rFonts w:ascii="Arial" w:hAnsi="Arial" w:cs="Arial"/>
                <w:i/>
                <w:iCs/>
                <w:sz w:val="20"/>
                <w:szCs w:val="20"/>
              </w:rPr>
              <w:t>(tarptautinės vertės pirkime** viešai prieinama informacija tikrinama dokumentų pagal EBVPD pateikimo dienai, jei sąlygų SD nenumatyta kitaip)</w:t>
            </w:r>
          </w:p>
        </w:tc>
      </w:tr>
      <w:tr w:rsidR="00503EF5" w:rsidRPr="0039287C" w14:paraId="2DCDB1F6" w14:textId="77777777" w:rsidTr="00503EF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C1651" w14:textId="77777777" w:rsidR="00503EF5" w:rsidRPr="0039287C" w:rsidRDefault="00503EF5" w:rsidP="00503EF5">
            <w:pPr>
              <w:pStyle w:val="NoSpacing"/>
              <w:numPr>
                <w:ilvl w:val="0"/>
                <w:numId w:val="5"/>
              </w:numPr>
              <w:rPr>
                <w:rFonts w:ascii="Arial" w:hAnsi="Arial" w:cs="Arial"/>
                <w:sz w:val="20"/>
                <w:szCs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1011C" w14:textId="77777777" w:rsidR="00503EF5" w:rsidRPr="0039287C" w:rsidRDefault="00503EF5" w:rsidP="00CE5EBE">
            <w:pPr>
              <w:pStyle w:val="NoSpacing"/>
              <w:jc w:val="both"/>
              <w:rPr>
                <w:rFonts w:ascii="Arial" w:hAnsi="Arial" w:cs="Arial"/>
                <w:sz w:val="20"/>
                <w:szCs w:val="20"/>
              </w:rPr>
            </w:pPr>
            <w:r w:rsidRPr="0039287C">
              <w:rPr>
                <w:rFonts w:ascii="Arial" w:hAnsi="Arial" w:cs="Arial"/>
                <w:sz w:val="20"/>
                <w:szCs w:val="20"/>
              </w:rPr>
              <w:t>Tiekėjas yra padaręs rimtą profesinį pažeidimą, dėl kurio perkančioji organizacija abejoja tiekėjo sąžiningumu,</w:t>
            </w:r>
            <w:r w:rsidRPr="0039287C">
              <w:rPr>
                <w:rFonts w:ascii="Arial" w:eastAsia="Times New Roman" w:hAnsi="Arial" w:cs="Arial"/>
                <w:sz w:val="20"/>
                <w:szCs w:val="20"/>
              </w:rPr>
              <w:t xml:space="preserve"> kai jis </w:t>
            </w:r>
            <w:r w:rsidRPr="0039287C">
              <w:rPr>
                <w:rFonts w:ascii="Arial" w:hAnsi="Arial" w:cs="Arial"/>
                <w:color w:val="000000" w:themeColor="text1"/>
                <w:sz w:val="20"/>
                <w:szCs w:val="20"/>
              </w:rPr>
              <w:t xml:space="preserve">yra padaręs draudimo sudaryti draudžiamus susitarimus, įtvirtinto Lietuvos Respublikos konkurencijos įstatyme ar </w:t>
            </w:r>
            <w:r w:rsidRPr="0039287C">
              <w:rPr>
                <w:rFonts w:ascii="Arial" w:hAnsi="Arial" w:cs="Arial"/>
                <w:color w:val="000000" w:themeColor="text1"/>
                <w:sz w:val="20"/>
                <w:szCs w:val="20"/>
              </w:rPr>
              <w:lastRenderedPageBreak/>
              <w:t>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4674B" w14:textId="77777777" w:rsidR="00503EF5" w:rsidRPr="0039287C" w:rsidRDefault="00503EF5" w:rsidP="00CE5EBE">
            <w:pPr>
              <w:pStyle w:val="NoSpacing"/>
              <w:jc w:val="both"/>
              <w:rPr>
                <w:rFonts w:ascii="Arial" w:eastAsia="Yu Mincho" w:hAnsi="Arial" w:cs="Arial"/>
                <w:b/>
                <w:bCs/>
                <w:sz w:val="20"/>
                <w:szCs w:val="20"/>
              </w:rPr>
            </w:pPr>
            <w:r w:rsidRPr="0039287C">
              <w:rPr>
                <w:rFonts w:ascii="Arial" w:eastAsia="Yu Mincho" w:hAnsi="Arial" w:cs="Arial"/>
                <w:b/>
                <w:bCs/>
                <w:sz w:val="20"/>
                <w:szCs w:val="20"/>
              </w:rPr>
              <w:lastRenderedPageBreak/>
              <w:t>VPĮ 46 str. 4 d. 7 punkto c papunktis</w:t>
            </w:r>
          </w:p>
          <w:p w14:paraId="2EEB4CBD" w14:textId="77777777" w:rsidR="00503EF5" w:rsidRPr="0039287C" w:rsidRDefault="00503EF5" w:rsidP="00CE5EBE">
            <w:pPr>
              <w:pStyle w:val="NoSpacing"/>
              <w:jc w:val="both"/>
              <w:rPr>
                <w:rFonts w:ascii="Arial" w:eastAsia="Yu Mincho" w:hAnsi="Arial" w:cs="Arial"/>
                <w:sz w:val="20"/>
                <w:szCs w:val="20"/>
              </w:rPr>
            </w:pPr>
          </w:p>
          <w:p w14:paraId="13EBB3BF" w14:textId="77777777" w:rsidR="00503EF5" w:rsidRPr="0039287C" w:rsidRDefault="00503EF5" w:rsidP="00CE5EBE">
            <w:pPr>
              <w:pStyle w:val="NoSpacing"/>
              <w:jc w:val="both"/>
              <w:rPr>
                <w:rFonts w:ascii="Arial" w:eastAsia="Yu Mincho" w:hAnsi="Arial" w:cs="Arial"/>
                <w:sz w:val="20"/>
                <w:szCs w:val="20"/>
                <w:lang w:eastAsia="en-US"/>
              </w:rPr>
            </w:pPr>
            <w:r w:rsidRPr="0039287C">
              <w:rPr>
                <w:rFonts w:ascii="Arial" w:eastAsia="Yu Mincho" w:hAnsi="Arial" w:cs="Arial"/>
                <w:sz w:val="20"/>
                <w:szCs w:val="20"/>
              </w:rPr>
              <w:lastRenderedPageBreak/>
              <w:t>EBVPD III d. C11 p.</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B6BFF" w14:textId="77777777" w:rsidR="00503EF5" w:rsidRPr="0039287C" w:rsidRDefault="00503EF5" w:rsidP="00CE5EBE">
            <w:pPr>
              <w:pStyle w:val="NoSpacing"/>
              <w:jc w:val="both"/>
              <w:rPr>
                <w:rFonts w:ascii="Arial" w:hAnsi="Arial" w:cs="Arial"/>
                <w:sz w:val="20"/>
                <w:szCs w:val="20"/>
                <w:lang w:eastAsia="en-US"/>
              </w:rPr>
            </w:pPr>
            <w:r w:rsidRPr="0039287C">
              <w:rPr>
                <w:rFonts w:ascii="Arial" w:hAnsi="Arial" w:cs="Arial"/>
                <w:sz w:val="20"/>
                <w:szCs w:val="20"/>
                <w:lang w:eastAsia="en-US"/>
              </w:rPr>
              <w:lastRenderedPageBreak/>
              <w:t>Iš Lietuvoje įsteigtų subjektų įrodančių dokumentų nereikalaujama. Užtenka pateikto EBVPD.</w:t>
            </w:r>
          </w:p>
          <w:p w14:paraId="524AE5A9" w14:textId="77777777" w:rsidR="00503EF5" w:rsidRPr="0039287C" w:rsidRDefault="00503EF5" w:rsidP="00CE5EBE">
            <w:pPr>
              <w:pStyle w:val="NoSpacing"/>
              <w:jc w:val="both"/>
              <w:rPr>
                <w:rFonts w:ascii="Arial" w:hAnsi="Arial" w:cs="Arial"/>
                <w:bCs/>
                <w:iCs/>
                <w:sz w:val="20"/>
                <w:szCs w:val="20"/>
                <w:lang w:eastAsia="en-US"/>
              </w:rPr>
            </w:pPr>
          </w:p>
          <w:p w14:paraId="1E595DF0" w14:textId="77777777" w:rsidR="00503EF5" w:rsidRPr="0039287C" w:rsidRDefault="00503EF5" w:rsidP="00CE5EBE">
            <w:pPr>
              <w:rPr>
                <w:rFonts w:ascii="Arial" w:hAnsi="Arial" w:cs="Arial"/>
                <w:b/>
                <w:bCs/>
                <w:sz w:val="20"/>
                <w:szCs w:val="20"/>
              </w:rPr>
            </w:pPr>
            <w:r w:rsidRPr="0039287C">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7575FC" w14:textId="77777777" w:rsidR="00503EF5" w:rsidRPr="0039287C" w:rsidRDefault="00503EF5" w:rsidP="00CE5EBE">
            <w:pPr>
              <w:rPr>
                <w:rFonts w:ascii="Arial" w:hAnsi="Arial" w:cs="Arial"/>
                <w:sz w:val="20"/>
                <w:szCs w:val="20"/>
              </w:rPr>
            </w:pPr>
            <w:hyperlink r:id="rId18" w:history="1">
              <w:r w:rsidRPr="0039287C">
                <w:rPr>
                  <w:rStyle w:val="Hyperlink"/>
                  <w:rFonts w:ascii="Arial" w:hAnsi="Arial" w:cs="Arial"/>
                  <w:sz w:val="20"/>
                  <w:szCs w:val="20"/>
                  <w:u w:val="single"/>
                </w:rPr>
                <w:t>https://kt.gov.lt/lt/atviri-duomenys/diskvalifikavimas-is-viesuju-pirkimu</w:t>
              </w:r>
            </w:hyperlink>
            <w:r w:rsidRPr="0039287C">
              <w:rPr>
                <w:rFonts w:ascii="Arial" w:hAnsi="Arial" w:cs="Arial"/>
                <w:sz w:val="20"/>
                <w:szCs w:val="20"/>
              </w:rPr>
              <w:t xml:space="preserve"> skelbiamą informaciją. </w:t>
            </w:r>
          </w:p>
          <w:p w14:paraId="663C2E6B" w14:textId="77777777" w:rsidR="00503EF5" w:rsidRPr="0039287C" w:rsidRDefault="00503EF5" w:rsidP="00CE5EBE">
            <w:pPr>
              <w:rPr>
                <w:rFonts w:ascii="Arial" w:hAnsi="Arial" w:cs="Arial"/>
                <w:bCs/>
                <w:iCs/>
                <w:sz w:val="20"/>
                <w:szCs w:val="20"/>
                <w:lang w:eastAsia="en-US"/>
              </w:rPr>
            </w:pPr>
            <w:r w:rsidRPr="0039287C">
              <w:rPr>
                <w:rFonts w:ascii="Arial" w:hAnsi="Arial" w:cs="Arial"/>
                <w:i/>
                <w:iCs/>
                <w:sz w:val="20"/>
                <w:szCs w:val="20"/>
              </w:rPr>
              <w:t>(tarptautinės vertės pirkime** viešai prieinama informacija tikrinama dokumentų pagal EBVPD pateikimo dienai, jei sąlygų SD nenumatyta kitaip)</w:t>
            </w:r>
          </w:p>
        </w:tc>
      </w:tr>
    </w:tbl>
    <w:p w14:paraId="20DDD142" w14:textId="77777777" w:rsidR="0067722F" w:rsidRPr="0039287C" w:rsidRDefault="0067722F" w:rsidP="00290CC0">
      <w:pPr>
        <w:spacing w:after="0" w:line="240" w:lineRule="auto"/>
        <w:rPr>
          <w:rFonts w:ascii="Arial" w:hAnsi="Arial" w:cs="Arial"/>
          <w:sz w:val="20"/>
          <w:szCs w:val="20"/>
        </w:rPr>
      </w:pPr>
    </w:p>
    <w:p w14:paraId="268FC820" w14:textId="0FAFB426" w:rsidR="00C61F88" w:rsidRDefault="00503EF5" w:rsidP="0067722F">
      <w:pPr>
        <w:pStyle w:val="ListParagraph"/>
        <w:numPr>
          <w:ilvl w:val="0"/>
          <w:numId w:val="21"/>
        </w:numPr>
        <w:ind w:left="0" w:firstLine="720"/>
        <w:jc w:val="both"/>
        <w:rPr>
          <w:rFonts w:ascii="Arial" w:hAnsi="Arial" w:cs="Arial"/>
          <w:color w:val="000000" w:themeColor="text1"/>
          <w:sz w:val="20"/>
          <w:szCs w:val="20"/>
        </w:rPr>
      </w:pPr>
      <w:r w:rsidRPr="0039287C">
        <w:rPr>
          <w:rFonts w:ascii="Arial" w:hAnsi="Arial" w:cs="Arial"/>
          <w:color w:val="000000" w:themeColor="text1"/>
          <w:sz w:val="20"/>
          <w:szCs w:val="20"/>
        </w:rPr>
        <w:t>Tiekėjas, dalyvaujantis pirkime, turi atitikti šiuos Ekonominės ir finansinės būklės, techninio ir profesinio pajėgumo kvalifikacinius reikalavimus ir, jeigu taikytina, laikytis kokybės vadybos sistemos ir (arba) aplinkos apsaugos vadybos sistemos standartų:</w:t>
      </w:r>
    </w:p>
    <w:p w14:paraId="02125005" w14:textId="1DBE533A" w:rsidR="007E24D0" w:rsidRPr="0039287C" w:rsidRDefault="007E24D0" w:rsidP="007E24D0">
      <w:pPr>
        <w:pStyle w:val="ListParagraph"/>
        <w:jc w:val="right"/>
        <w:rPr>
          <w:rFonts w:ascii="Arial" w:hAnsi="Arial" w:cs="Arial"/>
          <w:color w:val="000000" w:themeColor="text1"/>
          <w:sz w:val="20"/>
          <w:szCs w:val="20"/>
        </w:rPr>
      </w:pPr>
    </w:p>
    <w:tbl>
      <w:tblPr>
        <w:tblStyle w:val="TableGrid"/>
        <w:tblW w:w="14034" w:type="dxa"/>
        <w:tblInd w:w="-5" w:type="dxa"/>
        <w:tblLook w:val="04A0" w:firstRow="1" w:lastRow="0" w:firstColumn="1" w:lastColumn="0" w:noHBand="0" w:noVBand="1"/>
      </w:tblPr>
      <w:tblGrid>
        <w:gridCol w:w="851"/>
        <w:gridCol w:w="6095"/>
        <w:gridCol w:w="7088"/>
      </w:tblGrid>
      <w:tr w:rsidR="0067722F" w:rsidRPr="0039287C" w14:paraId="1D70D79A" w14:textId="77777777" w:rsidTr="004B515C">
        <w:tc>
          <w:tcPr>
            <w:tcW w:w="851" w:type="dxa"/>
          </w:tcPr>
          <w:p w14:paraId="01EA44B9" w14:textId="72B86C18" w:rsidR="00C56721" w:rsidRPr="0039287C" w:rsidRDefault="00C56721" w:rsidP="00AB11F7">
            <w:pPr>
              <w:pStyle w:val="ListParagraph"/>
              <w:ind w:left="0"/>
              <w:jc w:val="center"/>
              <w:rPr>
                <w:rFonts w:ascii="Arial" w:hAnsi="Arial" w:cs="Arial"/>
                <w:b/>
                <w:bCs/>
                <w:color w:val="000000" w:themeColor="text1"/>
                <w:sz w:val="20"/>
                <w:szCs w:val="20"/>
              </w:rPr>
            </w:pPr>
            <w:r w:rsidRPr="0039287C">
              <w:rPr>
                <w:rFonts w:ascii="Arial" w:hAnsi="Arial" w:cs="Arial"/>
                <w:b/>
                <w:bCs/>
                <w:color w:val="000000" w:themeColor="text1"/>
                <w:sz w:val="20"/>
                <w:szCs w:val="20"/>
              </w:rPr>
              <w:t>Eil. Nr.</w:t>
            </w:r>
          </w:p>
        </w:tc>
        <w:tc>
          <w:tcPr>
            <w:tcW w:w="6095" w:type="dxa"/>
          </w:tcPr>
          <w:p w14:paraId="135B1213" w14:textId="22B4E3A5" w:rsidR="00C56721" w:rsidRPr="0039287C" w:rsidRDefault="00C56721" w:rsidP="00AB11F7">
            <w:pPr>
              <w:pStyle w:val="ListParagraph"/>
              <w:ind w:left="0"/>
              <w:jc w:val="center"/>
              <w:rPr>
                <w:rFonts w:ascii="Arial" w:hAnsi="Arial" w:cs="Arial"/>
                <w:color w:val="000000" w:themeColor="text1"/>
                <w:sz w:val="20"/>
                <w:szCs w:val="20"/>
              </w:rPr>
            </w:pPr>
            <w:r w:rsidRPr="0039287C">
              <w:rPr>
                <w:rFonts w:ascii="Arial" w:hAnsi="Arial" w:cs="Arial"/>
                <w:b/>
                <w:color w:val="000000" w:themeColor="text1"/>
                <w:sz w:val="20"/>
                <w:szCs w:val="20"/>
              </w:rPr>
              <w:t>Reikalavimas</w:t>
            </w:r>
          </w:p>
        </w:tc>
        <w:tc>
          <w:tcPr>
            <w:tcW w:w="7088" w:type="dxa"/>
          </w:tcPr>
          <w:p w14:paraId="27D12478" w14:textId="2B0CC850" w:rsidR="00C56721" w:rsidRPr="0039287C" w:rsidRDefault="00C56721" w:rsidP="00AB11F7">
            <w:pPr>
              <w:pStyle w:val="ListParagraph"/>
              <w:ind w:left="0"/>
              <w:jc w:val="center"/>
              <w:rPr>
                <w:rFonts w:ascii="Arial" w:hAnsi="Arial" w:cs="Arial"/>
                <w:color w:val="000000" w:themeColor="text1"/>
                <w:sz w:val="20"/>
                <w:szCs w:val="20"/>
              </w:rPr>
            </w:pPr>
            <w:r w:rsidRPr="0039287C">
              <w:rPr>
                <w:rFonts w:ascii="Arial" w:hAnsi="Arial" w:cs="Arial"/>
                <w:b/>
                <w:color w:val="000000" w:themeColor="text1"/>
                <w:sz w:val="20"/>
                <w:szCs w:val="20"/>
              </w:rPr>
              <w:t>Pateikiami dokumentai</w:t>
            </w:r>
          </w:p>
        </w:tc>
      </w:tr>
      <w:tr w:rsidR="0067722F" w:rsidRPr="0039287C" w14:paraId="54337D1C" w14:textId="77777777" w:rsidTr="004B515C">
        <w:tc>
          <w:tcPr>
            <w:tcW w:w="851" w:type="dxa"/>
          </w:tcPr>
          <w:p w14:paraId="1D1AACAE" w14:textId="5E1B1EF6" w:rsidR="00C56721" w:rsidRPr="0039287C" w:rsidRDefault="00C56721" w:rsidP="00C56721">
            <w:pPr>
              <w:pStyle w:val="ListParagraph"/>
              <w:ind w:left="0"/>
              <w:jc w:val="both"/>
              <w:rPr>
                <w:rFonts w:ascii="Arial" w:hAnsi="Arial" w:cs="Arial"/>
                <w:color w:val="000000" w:themeColor="text1"/>
                <w:sz w:val="20"/>
                <w:szCs w:val="20"/>
              </w:rPr>
            </w:pPr>
            <w:r w:rsidRPr="0039287C">
              <w:rPr>
                <w:rFonts w:ascii="Arial" w:hAnsi="Arial" w:cs="Arial"/>
                <w:color w:val="000000" w:themeColor="text1"/>
                <w:sz w:val="20"/>
                <w:szCs w:val="20"/>
              </w:rPr>
              <w:t>1.</w:t>
            </w:r>
          </w:p>
        </w:tc>
        <w:tc>
          <w:tcPr>
            <w:tcW w:w="6095" w:type="dxa"/>
          </w:tcPr>
          <w:p w14:paraId="5B9B9777" w14:textId="77777777" w:rsidR="004B515C" w:rsidRPr="0039287C" w:rsidRDefault="004B515C" w:rsidP="004B515C">
            <w:pPr>
              <w:jc w:val="both"/>
              <w:rPr>
                <w:rFonts w:ascii="Arial" w:hAnsi="Arial" w:cs="Arial"/>
                <w:bCs/>
                <w:color w:val="000000" w:themeColor="text1"/>
                <w:sz w:val="20"/>
                <w:szCs w:val="20"/>
              </w:rPr>
            </w:pPr>
            <w:r w:rsidRPr="0039287C">
              <w:rPr>
                <w:rFonts w:ascii="Arial" w:hAnsi="Arial" w:cs="Arial"/>
                <w:bCs/>
                <w:color w:val="000000" w:themeColor="text1"/>
                <w:sz w:val="20"/>
                <w:szCs w:val="20"/>
              </w:rPr>
              <w:t>Tiekėjas per paskutinius 5 metus iki paraiškų pateikimo termino pabaigos arba per laiką nuo Tiekėjo įregistravimo dienos (jeigu Tiekėjas vykdė veiklą mažiau nei 5 metus) pagal vieną ar daugiau sutarčių yra pardavęs (tinkamai pristatęs, sumontavęs ir parengęs darbui) ne mažiau kaip 200 vnt. lauke tinkamų naudoti siuntų, prekių ar kitokio pobūdžio įvairių daiktų laikymui skirtų terminalų ir bent vienas iš vykdytų užsakymų buvo ne mažesnis kaip 80 vnt. lauke tinkamų naudoti siuntų, prekių ar kitokio pobūdžio įvairių daiktų laikymui skirtų terminalų.</w:t>
            </w:r>
          </w:p>
          <w:p w14:paraId="235F4982" w14:textId="559557D9" w:rsidR="00C56721" w:rsidRPr="0039287C" w:rsidRDefault="00C56721" w:rsidP="004B515C">
            <w:pPr>
              <w:pStyle w:val="ListParagraph"/>
              <w:ind w:left="0"/>
              <w:jc w:val="both"/>
              <w:rPr>
                <w:rFonts w:ascii="Arial" w:hAnsi="Arial" w:cs="Arial"/>
                <w:b/>
                <w:color w:val="000000" w:themeColor="text1"/>
                <w:sz w:val="20"/>
                <w:szCs w:val="20"/>
              </w:rPr>
            </w:pPr>
          </w:p>
        </w:tc>
        <w:tc>
          <w:tcPr>
            <w:tcW w:w="7088" w:type="dxa"/>
          </w:tcPr>
          <w:p w14:paraId="5D0C3049" w14:textId="71198098" w:rsidR="004B515C" w:rsidRPr="0039287C" w:rsidRDefault="004B515C" w:rsidP="004B515C">
            <w:pPr>
              <w:jc w:val="both"/>
              <w:rPr>
                <w:rFonts w:ascii="Arial" w:hAnsi="Arial" w:cs="Arial"/>
                <w:bCs/>
                <w:color w:val="000000" w:themeColor="text1"/>
                <w:sz w:val="20"/>
                <w:szCs w:val="20"/>
              </w:rPr>
            </w:pPr>
            <w:r w:rsidRPr="0039287C">
              <w:rPr>
                <w:rFonts w:ascii="Arial" w:hAnsi="Arial" w:cs="Arial"/>
                <w:bCs/>
                <w:color w:val="000000" w:themeColor="text1"/>
                <w:sz w:val="20"/>
                <w:szCs w:val="20"/>
              </w:rPr>
              <w:t xml:space="preserve">Pateikiamas per paskutinius 5 metus iki paraiškų pateikimo termino pabaigos arba per laiką nuo Tiekėjo įregistravimo dienos (jeigu Tiekėjas vykdė veiklą mažiau nei 5 metus) tinkamai įvykdytų ir (ar) vykdomų sutarčių sąrašas užpildant </w:t>
            </w:r>
            <w:r w:rsidR="00C84154" w:rsidRPr="0039287C">
              <w:rPr>
                <w:rFonts w:ascii="Arial" w:hAnsi="Arial" w:cs="Arial"/>
                <w:bCs/>
                <w:color w:val="000000" w:themeColor="text1"/>
                <w:sz w:val="20"/>
                <w:szCs w:val="20"/>
              </w:rPr>
              <w:t>Pirkimo</w:t>
            </w:r>
            <w:r w:rsidRPr="0039287C">
              <w:rPr>
                <w:rFonts w:ascii="Arial" w:hAnsi="Arial" w:cs="Arial"/>
                <w:bCs/>
                <w:color w:val="000000" w:themeColor="text1"/>
                <w:sz w:val="20"/>
                <w:szCs w:val="20"/>
              </w:rPr>
              <w:t xml:space="preserve"> sąlygų priede</w:t>
            </w:r>
            <w:r w:rsidR="00C84154" w:rsidRPr="0039287C">
              <w:rPr>
                <w:rFonts w:ascii="Arial" w:hAnsi="Arial" w:cs="Arial"/>
                <w:bCs/>
                <w:color w:val="000000" w:themeColor="text1"/>
                <w:sz w:val="20"/>
                <w:szCs w:val="20"/>
              </w:rPr>
              <w:t xml:space="preserve"> Nr. 13</w:t>
            </w:r>
            <w:r w:rsidRPr="0039287C">
              <w:rPr>
                <w:rFonts w:ascii="Arial" w:hAnsi="Arial" w:cs="Arial"/>
                <w:bCs/>
                <w:color w:val="000000" w:themeColor="text1"/>
                <w:sz w:val="20"/>
                <w:szCs w:val="20"/>
              </w:rPr>
              <w:t xml:space="preserve"> pateiktą lentelę, kurioje turi būti nurodyta visa joje prašoma pateikti informacija.</w:t>
            </w:r>
          </w:p>
          <w:p w14:paraId="37A54FF0" w14:textId="77777777" w:rsidR="004B515C" w:rsidRPr="0039287C" w:rsidRDefault="004B515C" w:rsidP="004B515C">
            <w:pPr>
              <w:jc w:val="both"/>
              <w:rPr>
                <w:rFonts w:ascii="Arial" w:hAnsi="Arial" w:cs="Arial"/>
                <w:bCs/>
                <w:color w:val="000000" w:themeColor="text1"/>
                <w:sz w:val="20"/>
                <w:szCs w:val="20"/>
              </w:rPr>
            </w:pPr>
            <w:r w:rsidRPr="0039287C">
              <w:rPr>
                <w:rFonts w:ascii="Arial" w:hAnsi="Arial" w:cs="Arial"/>
                <w:bCs/>
                <w:color w:val="000000" w:themeColor="text1"/>
                <w:sz w:val="20"/>
                <w:szCs w:val="20"/>
              </w:rPr>
              <w:t xml:space="preserve">Pirkėjas, norėdamas įsitikinti arba siekdamas pasitikslinti pateiktą informaciją, atskiru prašymu gali paprašyti pateikti vykdytų/vykdomų sutarčių kopijas arba išrašus iš sutarčių bei pirkimo objektą apibūdinančius dokumentus (pvz., techninę užduotį, perdavimo-priėmimo aktus). </w:t>
            </w:r>
          </w:p>
          <w:p w14:paraId="5BF887D9" w14:textId="77777777" w:rsidR="004B515C" w:rsidRPr="0039287C" w:rsidRDefault="004B515C" w:rsidP="004B515C">
            <w:pPr>
              <w:jc w:val="both"/>
              <w:rPr>
                <w:rFonts w:ascii="Arial" w:hAnsi="Arial" w:cs="Arial"/>
                <w:bCs/>
                <w:color w:val="000000" w:themeColor="text1"/>
                <w:sz w:val="20"/>
                <w:szCs w:val="20"/>
              </w:rPr>
            </w:pPr>
            <w:r w:rsidRPr="0039287C">
              <w:rPr>
                <w:rFonts w:ascii="Arial" w:hAnsi="Arial" w:cs="Arial"/>
                <w:bCs/>
                <w:color w:val="000000" w:themeColor="text1"/>
                <w:sz w:val="20"/>
                <w:szCs w:val="20"/>
              </w:rPr>
              <w:t>Pirkėjas, siekdamas patikslinti informaciją apie įvykdytą/vykdomą sutartį/projektą, pasilieka teisę be išankstinio įspėjimo susisiekti su tiekėjo nurodytu užsakovo atstovu.</w:t>
            </w:r>
          </w:p>
          <w:p w14:paraId="21AD79CC" w14:textId="77777777" w:rsidR="004B515C" w:rsidRPr="0039287C" w:rsidRDefault="004B515C" w:rsidP="004B515C">
            <w:pPr>
              <w:jc w:val="both"/>
              <w:rPr>
                <w:rFonts w:ascii="Arial" w:hAnsi="Arial" w:cs="Arial"/>
                <w:bCs/>
                <w:color w:val="000000" w:themeColor="text1"/>
                <w:sz w:val="20"/>
                <w:szCs w:val="20"/>
              </w:rPr>
            </w:pPr>
            <w:r w:rsidRPr="0039287C">
              <w:rPr>
                <w:rFonts w:ascii="Arial" w:hAnsi="Arial" w:cs="Arial"/>
                <w:bCs/>
                <w:color w:val="000000" w:themeColor="text1"/>
                <w:sz w:val="20"/>
                <w:szCs w:val="20"/>
              </w:rPr>
              <w:t>Jei Tiekėjas teikia informaciją apie vykdomą (-</w:t>
            </w:r>
            <w:proofErr w:type="spellStart"/>
            <w:r w:rsidRPr="0039287C">
              <w:rPr>
                <w:rFonts w:ascii="Arial" w:hAnsi="Arial" w:cs="Arial"/>
                <w:bCs/>
                <w:color w:val="000000" w:themeColor="text1"/>
                <w:sz w:val="20"/>
                <w:szCs w:val="20"/>
              </w:rPr>
              <w:t>as</w:t>
            </w:r>
            <w:proofErr w:type="spellEnd"/>
            <w:r w:rsidRPr="0039287C">
              <w:rPr>
                <w:rFonts w:ascii="Arial" w:hAnsi="Arial" w:cs="Arial"/>
                <w:bCs/>
                <w:color w:val="000000" w:themeColor="text1"/>
                <w:sz w:val="20"/>
                <w:szCs w:val="20"/>
              </w:rPr>
              <w:t>) sutartį (-</w:t>
            </w:r>
            <w:proofErr w:type="spellStart"/>
            <w:r w:rsidRPr="0039287C">
              <w:rPr>
                <w:rFonts w:ascii="Arial" w:hAnsi="Arial" w:cs="Arial"/>
                <w:bCs/>
                <w:color w:val="000000" w:themeColor="text1"/>
                <w:sz w:val="20"/>
                <w:szCs w:val="20"/>
              </w:rPr>
              <w:t>is</w:t>
            </w:r>
            <w:proofErr w:type="spellEnd"/>
            <w:r w:rsidRPr="0039287C">
              <w:rPr>
                <w:rFonts w:ascii="Arial" w:hAnsi="Arial" w:cs="Arial"/>
                <w:bCs/>
                <w:color w:val="000000" w:themeColor="text1"/>
                <w:sz w:val="20"/>
                <w:szCs w:val="20"/>
              </w:rPr>
              <w:t>), laikoma, kad jo patirtis atitinka keliamą reikalavimą, jei pagal vykdomą (-</w:t>
            </w:r>
            <w:proofErr w:type="spellStart"/>
            <w:r w:rsidRPr="0039287C">
              <w:rPr>
                <w:rFonts w:ascii="Arial" w:hAnsi="Arial" w:cs="Arial"/>
                <w:bCs/>
                <w:color w:val="000000" w:themeColor="text1"/>
                <w:sz w:val="20"/>
                <w:szCs w:val="20"/>
              </w:rPr>
              <w:t>as</w:t>
            </w:r>
            <w:proofErr w:type="spellEnd"/>
            <w:r w:rsidRPr="0039287C">
              <w:rPr>
                <w:rFonts w:ascii="Arial" w:hAnsi="Arial" w:cs="Arial"/>
                <w:bCs/>
                <w:color w:val="000000" w:themeColor="text1"/>
                <w:sz w:val="20"/>
                <w:szCs w:val="20"/>
              </w:rPr>
              <w:t>) sutartį (-</w:t>
            </w:r>
            <w:proofErr w:type="spellStart"/>
            <w:r w:rsidRPr="0039287C">
              <w:rPr>
                <w:rFonts w:ascii="Arial" w:hAnsi="Arial" w:cs="Arial"/>
                <w:bCs/>
                <w:color w:val="000000" w:themeColor="text1"/>
                <w:sz w:val="20"/>
                <w:szCs w:val="20"/>
              </w:rPr>
              <w:t>is</w:t>
            </w:r>
            <w:proofErr w:type="spellEnd"/>
            <w:r w:rsidRPr="0039287C">
              <w:rPr>
                <w:rFonts w:ascii="Arial" w:hAnsi="Arial" w:cs="Arial"/>
                <w:bCs/>
                <w:color w:val="000000" w:themeColor="text1"/>
                <w:sz w:val="20"/>
                <w:szCs w:val="20"/>
              </w:rPr>
              <w:t xml:space="preserve">) yra faktiškai parduota bent 200 vnt. lauke tinkamų naudoti siuntų, prekių ar kitokio pobūdžio įvairių daiktų laikymui skirtų terminalų per paskutinius 5 metus iki paraiškų pateikimo termino pabaigos arba per laiką nuo Tiekėjo įregistravimo dienos (jeigu Tiekėjas vykdė veiklą mažiau nei 5 metus) ir yra įvykdytas bent </w:t>
            </w:r>
            <w:r w:rsidRPr="0039287C">
              <w:rPr>
                <w:rFonts w:ascii="Arial" w:hAnsi="Arial" w:cs="Arial"/>
                <w:bCs/>
                <w:color w:val="000000" w:themeColor="text1"/>
                <w:sz w:val="20"/>
                <w:szCs w:val="20"/>
              </w:rPr>
              <w:lastRenderedPageBreak/>
              <w:t>vienas ne mažesnio kaip 80 vnt. lauke tinkamų naudoti siuntų, prekių ar kitokio pobūdžio įvairių daiktų laikymui skirtų terminalų užsakymas.</w:t>
            </w:r>
          </w:p>
          <w:p w14:paraId="055D281D" w14:textId="77777777" w:rsidR="002045E5" w:rsidRPr="0039287C" w:rsidRDefault="002045E5" w:rsidP="004B515C">
            <w:pPr>
              <w:jc w:val="both"/>
              <w:rPr>
                <w:rFonts w:ascii="Arial" w:hAnsi="Arial" w:cs="Arial"/>
                <w:bCs/>
                <w:color w:val="000000" w:themeColor="text1"/>
                <w:sz w:val="20"/>
                <w:szCs w:val="20"/>
              </w:rPr>
            </w:pPr>
          </w:p>
          <w:p w14:paraId="1993BFD8" w14:textId="17264215" w:rsidR="00C56721" w:rsidRPr="0039287C" w:rsidRDefault="004B515C" w:rsidP="004B515C">
            <w:pPr>
              <w:pStyle w:val="ListParagraph"/>
              <w:ind w:left="0"/>
              <w:jc w:val="both"/>
              <w:rPr>
                <w:rFonts w:ascii="Arial" w:hAnsi="Arial" w:cs="Arial"/>
                <w:bCs/>
                <w:color w:val="000000" w:themeColor="text1"/>
                <w:sz w:val="20"/>
                <w:szCs w:val="20"/>
              </w:rPr>
            </w:pPr>
            <w:r w:rsidRPr="0039287C">
              <w:rPr>
                <w:rFonts w:ascii="Arial" w:hAnsi="Arial" w:cs="Arial"/>
                <w:bCs/>
                <w:color w:val="000000" w:themeColor="text1"/>
                <w:sz w:val="20"/>
                <w:szCs w:val="20"/>
              </w:rPr>
              <w:t>Pateikiamos skaitmeninės dokumentų kopijos.</w:t>
            </w:r>
          </w:p>
        </w:tc>
      </w:tr>
      <w:tr w:rsidR="00C84154" w:rsidRPr="0039287C" w14:paraId="715BED02" w14:textId="77777777" w:rsidTr="00635088">
        <w:tc>
          <w:tcPr>
            <w:tcW w:w="14034" w:type="dxa"/>
            <w:gridSpan w:val="3"/>
          </w:tcPr>
          <w:p w14:paraId="6C35C3D1" w14:textId="0AE73CCA" w:rsidR="00C84154" w:rsidRPr="0039287C" w:rsidRDefault="00C84154" w:rsidP="00C84154">
            <w:pPr>
              <w:jc w:val="both"/>
              <w:rPr>
                <w:rFonts w:ascii="Arial" w:hAnsi="Arial" w:cs="Arial"/>
                <w:bCs/>
                <w:color w:val="000000" w:themeColor="text1"/>
                <w:sz w:val="20"/>
                <w:szCs w:val="20"/>
              </w:rPr>
            </w:pPr>
            <w:r w:rsidRPr="0039287C">
              <w:rPr>
                <w:rFonts w:ascii="Arial" w:hAnsi="Arial" w:cs="Arial"/>
                <w:bCs/>
                <w:color w:val="000000" w:themeColor="text1"/>
                <w:sz w:val="20"/>
                <w:szCs w:val="20"/>
              </w:rPr>
              <w:lastRenderedPageBreak/>
              <w:t>· jeigu paraišką teikia ūkio subjektų grupė – reikalavimą turi atitikti visi ūkio subjektų grupės nariai kartu (ūkio subjektų grupės narių turima patirtis sumuojama), atsižvelgiant į jų prisiimamus įsipareigojimus;</w:t>
            </w:r>
          </w:p>
          <w:p w14:paraId="3000C5B5" w14:textId="77777777" w:rsidR="00C84154" w:rsidRPr="0039287C" w:rsidRDefault="00C84154" w:rsidP="00C84154">
            <w:pPr>
              <w:jc w:val="both"/>
              <w:rPr>
                <w:rFonts w:ascii="Arial" w:hAnsi="Arial" w:cs="Arial"/>
                <w:bCs/>
                <w:color w:val="000000" w:themeColor="text1"/>
                <w:sz w:val="20"/>
                <w:szCs w:val="20"/>
              </w:rPr>
            </w:pPr>
            <w:r w:rsidRPr="0039287C">
              <w:rPr>
                <w:rFonts w:ascii="Arial" w:hAnsi="Arial" w:cs="Arial"/>
                <w:bCs/>
                <w:color w:val="000000" w:themeColor="text1"/>
                <w:sz w:val="20"/>
                <w:szCs w:val="20"/>
              </w:rPr>
              <w:t>· tiekėjas gali remtis kitų ūkio subjektų pajėgumais tik tuo atveju, jeigu tie subjektai patys vykdys tą pirkimo sutarties dalį, kuriai reikia jų turimų pajėgumų;</w:t>
            </w:r>
          </w:p>
          <w:p w14:paraId="20410DB8" w14:textId="77777777" w:rsidR="00C84154" w:rsidRPr="0039287C" w:rsidRDefault="00C84154" w:rsidP="00C84154">
            <w:pPr>
              <w:jc w:val="both"/>
              <w:rPr>
                <w:rFonts w:ascii="Arial" w:hAnsi="Arial" w:cs="Arial"/>
                <w:bCs/>
                <w:color w:val="000000" w:themeColor="text1"/>
                <w:sz w:val="20"/>
                <w:szCs w:val="20"/>
              </w:rPr>
            </w:pPr>
            <w:r w:rsidRPr="0039287C">
              <w:rPr>
                <w:rFonts w:ascii="Arial" w:hAnsi="Arial" w:cs="Arial"/>
                <w:bCs/>
                <w:color w:val="000000" w:themeColor="text1"/>
                <w:sz w:val="20"/>
                <w:szCs w:val="20"/>
              </w:rPr>
              <w:t>· subtiekėjams šis reikalavimas nenustatomas.</w:t>
            </w:r>
          </w:p>
          <w:p w14:paraId="61C583BE" w14:textId="2B85A506" w:rsidR="00C84154" w:rsidRPr="0039287C" w:rsidRDefault="00C84154" w:rsidP="00C84154">
            <w:pPr>
              <w:pStyle w:val="ListParagraph"/>
              <w:ind w:left="0"/>
              <w:jc w:val="both"/>
              <w:rPr>
                <w:rFonts w:ascii="Arial" w:hAnsi="Arial" w:cs="Arial"/>
                <w:bCs/>
                <w:color w:val="000000" w:themeColor="text1"/>
                <w:sz w:val="20"/>
                <w:szCs w:val="20"/>
              </w:rPr>
            </w:pPr>
            <w:r w:rsidRPr="0039287C">
              <w:rPr>
                <w:rFonts w:ascii="Arial" w:hAnsi="Arial" w:cs="Arial"/>
                <w:bCs/>
                <w:color w:val="000000" w:themeColor="text1"/>
                <w:sz w:val="20"/>
                <w:szCs w:val="20"/>
              </w:rPr>
              <w:t>Tiekėjui nedraudžiama remtis sutartimi, kurią tiekėjas vykdė ne vienas, bet kartu su kitais ūkio subjektais. Tačiau tokiu atveju bus vertinami būtent konkretaus tiekėjo, dalyvaujančio viešajame pirkime, pristatytos (ir sumontuotos bei parengtos darbui) prekės, jų apimtis, vertė, o ne visas vykdytos sutarties objektas.</w:t>
            </w:r>
          </w:p>
        </w:tc>
      </w:tr>
      <w:tr w:rsidR="00503EF5" w:rsidRPr="0039287C" w14:paraId="2E58C5AD" w14:textId="77777777" w:rsidTr="004B515C">
        <w:tc>
          <w:tcPr>
            <w:tcW w:w="851" w:type="dxa"/>
          </w:tcPr>
          <w:p w14:paraId="1FFC5C7F" w14:textId="686239A4" w:rsidR="00503EF5" w:rsidRPr="0039287C" w:rsidRDefault="00503EF5" w:rsidP="00C56721">
            <w:pPr>
              <w:pStyle w:val="ListParagraph"/>
              <w:ind w:left="0"/>
              <w:jc w:val="both"/>
              <w:rPr>
                <w:rFonts w:ascii="Arial" w:hAnsi="Arial" w:cs="Arial"/>
                <w:color w:val="000000" w:themeColor="text1"/>
                <w:sz w:val="20"/>
                <w:szCs w:val="20"/>
              </w:rPr>
            </w:pPr>
            <w:r w:rsidRPr="0039287C">
              <w:rPr>
                <w:rFonts w:ascii="Arial" w:hAnsi="Arial" w:cs="Arial"/>
                <w:color w:val="000000" w:themeColor="text1"/>
                <w:sz w:val="20"/>
                <w:szCs w:val="20"/>
              </w:rPr>
              <w:t>2.</w:t>
            </w:r>
          </w:p>
        </w:tc>
        <w:tc>
          <w:tcPr>
            <w:tcW w:w="6095" w:type="dxa"/>
          </w:tcPr>
          <w:p w14:paraId="154905E3" w14:textId="5E33A3DA"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Tiekėjas per paskutinius 5 metus iki paraiškų pateikimo termino pabaigos arba per laiką nuo Tiekėjo įregistravimo dienos (jeigu Tiekėjas vykdė veiklą mažiau nei 5 metus) yra tinkamai suteikęs ir/ ar teikia bent 200 (dviem šimtams) lauke tinkamų naudoti siuntų, prekių ar kitokio pobūdžio įvairių daiktų laikymui skirtų terminalų techninės priežiūros paslaugas ne trumpiau nei 2 (dvejus) metus.</w:t>
            </w:r>
          </w:p>
          <w:p w14:paraId="2D739156" w14:textId="77777777" w:rsidR="002045E5" w:rsidRPr="0039287C" w:rsidRDefault="002045E5" w:rsidP="002045E5">
            <w:pPr>
              <w:pStyle w:val="ListParagraph"/>
              <w:jc w:val="both"/>
              <w:rPr>
                <w:rFonts w:ascii="Arial" w:hAnsi="Arial" w:cs="Arial"/>
                <w:bCs/>
                <w:color w:val="000000" w:themeColor="text1"/>
                <w:sz w:val="20"/>
                <w:szCs w:val="20"/>
              </w:rPr>
            </w:pPr>
          </w:p>
          <w:p w14:paraId="2F752691" w14:textId="38401D0D" w:rsidR="00503EF5" w:rsidRPr="0039287C" w:rsidRDefault="00503EF5" w:rsidP="002045E5">
            <w:pPr>
              <w:pStyle w:val="ListParagraph"/>
              <w:ind w:left="0"/>
              <w:jc w:val="both"/>
              <w:rPr>
                <w:rFonts w:ascii="Arial" w:hAnsi="Arial" w:cs="Arial"/>
                <w:bCs/>
                <w:color w:val="000000" w:themeColor="text1"/>
                <w:sz w:val="20"/>
                <w:szCs w:val="20"/>
              </w:rPr>
            </w:pPr>
          </w:p>
        </w:tc>
        <w:tc>
          <w:tcPr>
            <w:tcW w:w="7088" w:type="dxa"/>
          </w:tcPr>
          <w:p w14:paraId="1012A26B" w14:textId="18D50961"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Pateikiamas per paskutinius 5 metus iki paraiškų pateikimo termino pabaigos arba per laiką nuo Tiekėjo įregistravimo dienos (jeigu Tiekėjas vykdė veiklą mažiau nei 5 metus) tinkamai įvykdytų ir (ar) vykdomų sutarčių sąrašas užpildant Specialiųjų sąlygų 13 priede pateiktą lentelę, kurioje turi būti nurodyta visa joje prašoma pateikti informacija.</w:t>
            </w:r>
          </w:p>
          <w:p w14:paraId="78EF6C02" w14:textId="77777777"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 xml:space="preserve">Pirkėjas, norėdamas įsitikinti arba siekdamas pasitikslinti pateiktą informaciją, atskiru prašymu gali paprašyti pateikti vykdytų/vykdomų sutarčių kopijas arba išrašus iš sutarčių bei pirkimo objektą apibūdinančius dokumentus (pvz., techninę užduotį, perdavimo-priėmimo aktus). </w:t>
            </w:r>
          </w:p>
          <w:p w14:paraId="140F71C7" w14:textId="77777777"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Pirkėjas, siekdamas patikslinti informaciją apie įvykdytą/vykdomą sutartį/projektą, pasilieka teisę be išankstinio įspėjimo susisiekti su tiekėjo nurodytu užsakovo atstovu.</w:t>
            </w:r>
          </w:p>
          <w:p w14:paraId="5DA39886" w14:textId="77777777" w:rsidR="00503EF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Jei Tiekėjas teikia informaciją apie vykdomą (-</w:t>
            </w:r>
            <w:proofErr w:type="spellStart"/>
            <w:r w:rsidRPr="0039287C">
              <w:rPr>
                <w:rFonts w:ascii="Arial" w:hAnsi="Arial" w:cs="Arial"/>
                <w:bCs/>
                <w:color w:val="000000" w:themeColor="text1"/>
                <w:sz w:val="20"/>
                <w:szCs w:val="20"/>
              </w:rPr>
              <w:t>as</w:t>
            </w:r>
            <w:proofErr w:type="spellEnd"/>
            <w:r w:rsidRPr="0039287C">
              <w:rPr>
                <w:rFonts w:ascii="Arial" w:hAnsi="Arial" w:cs="Arial"/>
                <w:bCs/>
                <w:color w:val="000000" w:themeColor="text1"/>
                <w:sz w:val="20"/>
                <w:szCs w:val="20"/>
              </w:rPr>
              <w:t>) sutartį (-</w:t>
            </w:r>
            <w:proofErr w:type="spellStart"/>
            <w:r w:rsidRPr="0039287C">
              <w:rPr>
                <w:rFonts w:ascii="Arial" w:hAnsi="Arial" w:cs="Arial"/>
                <w:bCs/>
                <w:color w:val="000000" w:themeColor="text1"/>
                <w:sz w:val="20"/>
                <w:szCs w:val="20"/>
              </w:rPr>
              <w:t>is</w:t>
            </w:r>
            <w:proofErr w:type="spellEnd"/>
            <w:r w:rsidRPr="0039287C">
              <w:rPr>
                <w:rFonts w:ascii="Arial" w:hAnsi="Arial" w:cs="Arial"/>
                <w:bCs/>
                <w:color w:val="000000" w:themeColor="text1"/>
                <w:sz w:val="20"/>
                <w:szCs w:val="20"/>
              </w:rPr>
              <w:t>), laikoma, kad jo patirtis atitinka keliamą reikalavimą, jei pagal vykdomą (-</w:t>
            </w:r>
            <w:proofErr w:type="spellStart"/>
            <w:r w:rsidRPr="0039287C">
              <w:rPr>
                <w:rFonts w:ascii="Arial" w:hAnsi="Arial" w:cs="Arial"/>
                <w:bCs/>
                <w:color w:val="000000" w:themeColor="text1"/>
                <w:sz w:val="20"/>
                <w:szCs w:val="20"/>
              </w:rPr>
              <w:t>as</w:t>
            </w:r>
            <w:proofErr w:type="spellEnd"/>
            <w:r w:rsidRPr="0039287C">
              <w:rPr>
                <w:rFonts w:ascii="Arial" w:hAnsi="Arial" w:cs="Arial"/>
                <w:bCs/>
                <w:color w:val="000000" w:themeColor="text1"/>
                <w:sz w:val="20"/>
                <w:szCs w:val="20"/>
              </w:rPr>
              <w:t>) sutartį (-</w:t>
            </w:r>
            <w:proofErr w:type="spellStart"/>
            <w:r w:rsidRPr="0039287C">
              <w:rPr>
                <w:rFonts w:ascii="Arial" w:hAnsi="Arial" w:cs="Arial"/>
                <w:bCs/>
                <w:color w:val="000000" w:themeColor="text1"/>
                <w:sz w:val="20"/>
                <w:szCs w:val="20"/>
              </w:rPr>
              <w:t>is</w:t>
            </w:r>
            <w:proofErr w:type="spellEnd"/>
            <w:r w:rsidRPr="0039287C">
              <w:rPr>
                <w:rFonts w:ascii="Arial" w:hAnsi="Arial" w:cs="Arial"/>
                <w:bCs/>
                <w:color w:val="000000" w:themeColor="text1"/>
                <w:sz w:val="20"/>
                <w:szCs w:val="20"/>
              </w:rPr>
              <w:t>) yra faktiškai suteiktos bent 200 (dviem šimtams) lauke tinkamų naudoti siuntų, prekių ar kitokio pobūdžio įvairių daiktų laikymui skirtų terminalų priežiūros paslaugos ne trumpiau nei 2 (dvejus) metus per paskutinius 5 metus iki paraiškų pateikimo termino pabaigos arba per laiką nuo Tiekėjo įregistravimo dienos (jeigu Tiekėjas vykdė veiklą mažiau nei 5 metus).</w:t>
            </w:r>
          </w:p>
          <w:p w14:paraId="0EDEC4F0" w14:textId="77777777" w:rsidR="002045E5" w:rsidRPr="0039287C" w:rsidRDefault="002045E5" w:rsidP="002045E5">
            <w:pPr>
              <w:jc w:val="both"/>
              <w:rPr>
                <w:rFonts w:ascii="Arial" w:hAnsi="Arial" w:cs="Arial"/>
                <w:bCs/>
                <w:color w:val="000000" w:themeColor="text1"/>
                <w:sz w:val="20"/>
                <w:szCs w:val="20"/>
              </w:rPr>
            </w:pPr>
          </w:p>
          <w:p w14:paraId="3C554585" w14:textId="1335F0A6"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Pateikiamos skaitmeninės dokumentų kopijos.</w:t>
            </w:r>
          </w:p>
        </w:tc>
      </w:tr>
      <w:tr w:rsidR="002045E5" w:rsidRPr="0039287C" w14:paraId="5257756C" w14:textId="77777777" w:rsidTr="00746C07">
        <w:tc>
          <w:tcPr>
            <w:tcW w:w="14034" w:type="dxa"/>
            <w:gridSpan w:val="3"/>
          </w:tcPr>
          <w:p w14:paraId="50BD77B5" w14:textId="77777777"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 jeigu paraišką teikia ūkio subjektų grupė – reikalavimą turi atitikti visi ūkio subjektų grupės nariai kartu (ūkio subjektų grupės narių turima patirtis sumuojama), atsižvelgiant į jų prisiimamus įsipareigojimus;</w:t>
            </w:r>
          </w:p>
          <w:p w14:paraId="0FA64528" w14:textId="77777777"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lastRenderedPageBreak/>
              <w:t>· tiekėjas gali remtis kitų ūkio subjektų pajėgumais tik tuo atveju, jeigu tie subjektai patys vykdys tą pirkimo sutarties dalį, kuriai reikia jų turimų pajėgumų;</w:t>
            </w:r>
          </w:p>
          <w:p w14:paraId="78B7C04E" w14:textId="77777777"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 subtiekėjams šis reikalavimas nenustatomas.</w:t>
            </w:r>
          </w:p>
          <w:p w14:paraId="13A59525" w14:textId="42ED1722" w:rsidR="002045E5" w:rsidRPr="0039287C" w:rsidRDefault="002045E5" w:rsidP="002045E5">
            <w:pPr>
              <w:pStyle w:val="ListParagraph"/>
              <w:ind w:left="0"/>
              <w:jc w:val="both"/>
              <w:rPr>
                <w:rFonts w:ascii="Arial" w:hAnsi="Arial" w:cs="Arial"/>
                <w:bCs/>
                <w:color w:val="000000" w:themeColor="text1"/>
                <w:sz w:val="20"/>
                <w:szCs w:val="20"/>
              </w:rPr>
            </w:pPr>
            <w:r w:rsidRPr="0039287C">
              <w:rPr>
                <w:rFonts w:ascii="Arial" w:hAnsi="Arial" w:cs="Arial"/>
                <w:bCs/>
                <w:color w:val="000000" w:themeColor="text1"/>
                <w:sz w:val="20"/>
                <w:szCs w:val="20"/>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r>
      <w:tr w:rsidR="00503EF5" w:rsidRPr="0039287C" w14:paraId="26906854" w14:textId="77777777" w:rsidTr="004B515C">
        <w:tc>
          <w:tcPr>
            <w:tcW w:w="851" w:type="dxa"/>
          </w:tcPr>
          <w:p w14:paraId="6A72ABD7" w14:textId="086759E8" w:rsidR="00503EF5" w:rsidRPr="0039287C" w:rsidRDefault="00503EF5" w:rsidP="00C56721">
            <w:pPr>
              <w:pStyle w:val="ListParagraph"/>
              <w:ind w:left="0"/>
              <w:jc w:val="both"/>
              <w:rPr>
                <w:rFonts w:ascii="Arial" w:hAnsi="Arial" w:cs="Arial"/>
                <w:color w:val="000000" w:themeColor="text1"/>
                <w:sz w:val="20"/>
                <w:szCs w:val="20"/>
              </w:rPr>
            </w:pPr>
            <w:r w:rsidRPr="0039287C">
              <w:rPr>
                <w:rFonts w:ascii="Arial" w:hAnsi="Arial" w:cs="Arial"/>
                <w:color w:val="000000" w:themeColor="text1"/>
                <w:sz w:val="20"/>
                <w:szCs w:val="20"/>
              </w:rPr>
              <w:lastRenderedPageBreak/>
              <w:t>3.</w:t>
            </w:r>
          </w:p>
        </w:tc>
        <w:tc>
          <w:tcPr>
            <w:tcW w:w="6095" w:type="dxa"/>
          </w:tcPr>
          <w:p w14:paraId="03AA0945" w14:textId="77777777"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1 000 000 Eur.</w:t>
            </w:r>
          </w:p>
          <w:p w14:paraId="4C373F08" w14:textId="18862FF3" w:rsidR="00503EF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Laikoma, kad su atliekamu pirkimu susijusi veikla yra: lauke tinkamų naudoti siuntų, prekių ar kitokio pobūdžio įvairių daiktų laikymui skirtų terminalų pardavimas / pardavimas ir techninė priežiūra</w:t>
            </w:r>
            <w:r w:rsidR="006F26B2">
              <w:rPr>
                <w:rFonts w:ascii="Arial" w:hAnsi="Arial" w:cs="Arial"/>
                <w:bCs/>
                <w:color w:val="000000" w:themeColor="text1"/>
                <w:sz w:val="20"/>
                <w:szCs w:val="20"/>
              </w:rPr>
              <w:t xml:space="preserve"> / techninė priežiūra</w:t>
            </w:r>
            <w:r w:rsidRPr="0039287C">
              <w:rPr>
                <w:rFonts w:ascii="Arial" w:hAnsi="Arial" w:cs="Arial"/>
                <w:bCs/>
                <w:color w:val="000000" w:themeColor="text1"/>
                <w:sz w:val="20"/>
                <w:szCs w:val="20"/>
              </w:rPr>
              <w:t>.</w:t>
            </w:r>
          </w:p>
        </w:tc>
        <w:tc>
          <w:tcPr>
            <w:tcW w:w="7088" w:type="dxa"/>
          </w:tcPr>
          <w:p w14:paraId="73C5F098" w14:textId="4ED2A543"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Pateikiama tiekėjo vadovo ir vyriausiojo buhalterio (buhalterio) arba kito asmens, galinčio tvarkyti tiekėjo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BABF554" w14:textId="3D517BD8" w:rsidR="002045E5" w:rsidRPr="0039287C" w:rsidRDefault="002045E5" w:rsidP="002045E5">
            <w:pPr>
              <w:jc w:val="both"/>
              <w:rPr>
                <w:rFonts w:ascii="Arial" w:hAnsi="Arial" w:cs="Arial"/>
                <w:bCs/>
                <w:color w:val="000000" w:themeColor="text1"/>
                <w:sz w:val="20"/>
                <w:szCs w:val="20"/>
              </w:rPr>
            </w:pPr>
            <w:r w:rsidRPr="0039287C">
              <w:rPr>
                <w:rFonts w:ascii="Arial" w:hAnsi="Arial" w:cs="Arial"/>
                <w:bCs/>
                <w:color w:val="000000" w:themeColor="text1"/>
                <w:sz w:val="20"/>
                <w:szCs w:val="20"/>
              </w:rPr>
              <w:t>Pirkėjas atskiru prašymu gali paprašyti pateikti atitinkamas banko pažymas.</w:t>
            </w:r>
          </w:p>
          <w:p w14:paraId="5EEF3F9A" w14:textId="1C33B4CB" w:rsidR="002045E5" w:rsidRPr="0039287C" w:rsidRDefault="002045E5" w:rsidP="002045E5">
            <w:pPr>
              <w:jc w:val="both"/>
              <w:rPr>
                <w:rFonts w:ascii="Arial" w:hAnsi="Arial" w:cs="Arial"/>
                <w:bCs/>
                <w:color w:val="000000" w:themeColor="text1"/>
                <w:sz w:val="20"/>
                <w:szCs w:val="20"/>
              </w:rPr>
            </w:pPr>
          </w:p>
          <w:p w14:paraId="7E79ED45" w14:textId="17030B53" w:rsidR="00503EF5" w:rsidRPr="0039287C" w:rsidRDefault="002045E5" w:rsidP="002045E5">
            <w:pPr>
              <w:pStyle w:val="ListParagraph"/>
              <w:ind w:left="0"/>
              <w:jc w:val="both"/>
              <w:rPr>
                <w:rFonts w:ascii="Arial" w:hAnsi="Arial" w:cs="Arial"/>
                <w:bCs/>
                <w:color w:val="000000" w:themeColor="text1"/>
                <w:sz w:val="20"/>
                <w:szCs w:val="20"/>
              </w:rPr>
            </w:pPr>
            <w:r w:rsidRPr="0039287C">
              <w:rPr>
                <w:rFonts w:ascii="Arial" w:hAnsi="Arial" w:cs="Arial"/>
                <w:bCs/>
                <w:color w:val="000000" w:themeColor="text1"/>
                <w:sz w:val="20"/>
                <w:szCs w:val="20"/>
              </w:rPr>
              <w:t>Pateikiamos skaitmeninės dokumentų kopijos.</w:t>
            </w:r>
          </w:p>
        </w:tc>
      </w:tr>
      <w:tr w:rsidR="002045E5" w:rsidRPr="00503EF5" w14:paraId="2C85D45F" w14:textId="77777777" w:rsidTr="00AD19BC">
        <w:tc>
          <w:tcPr>
            <w:tcW w:w="14034" w:type="dxa"/>
            <w:gridSpan w:val="3"/>
          </w:tcPr>
          <w:p w14:paraId="190A75E6" w14:textId="4C72211C" w:rsidR="0039287C" w:rsidRPr="0039287C" w:rsidRDefault="0039287C" w:rsidP="0039287C">
            <w:pPr>
              <w:jc w:val="both"/>
              <w:rPr>
                <w:rFonts w:ascii="Arial" w:hAnsi="Arial" w:cs="Arial"/>
                <w:bCs/>
                <w:color w:val="000000" w:themeColor="text1"/>
                <w:sz w:val="20"/>
                <w:szCs w:val="20"/>
              </w:rPr>
            </w:pPr>
            <w:r w:rsidRPr="0039287C">
              <w:rPr>
                <w:rFonts w:ascii="Arial" w:hAnsi="Arial" w:cs="Arial"/>
                <w:bCs/>
                <w:color w:val="000000" w:themeColor="text1"/>
                <w:sz w:val="20"/>
                <w:szCs w:val="20"/>
              </w:rPr>
              <w:t>· jeigu paraišką teikia ūkio subjektų grupė – reikalavimą turi atitikti visi kartu (pajėgumai sumuojami);</w:t>
            </w:r>
          </w:p>
          <w:p w14:paraId="14502EB9" w14:textId="5FA87002" w:rsidR="0039287C" w:rsidRPr="0039287C" w:rsidRDefault="0039287C" w:rsidP="0039287C">
            <w:pPr>
              <w:jc w:val="both"/>
              <w:rPr>
                <w:rFonts w:ascii="Arial" w:hAnsi="Arial" w:cs="Arial"/>
                <w:bCs/>
                <w:color w:val="000000" w:themeColor="text1"/>
                <w:sz w:val="20"/>
                <w:szCs w:val="20"/>
              </w:rPr>
            </w:pPr>
            <w:r w:rsidRPr="0039287C">
              <w:rPr>
                <w:rFonts w:ascii="Arial" w:hAnsi="Arial" w:cs="Arial"/>
                <w:bCs/>
                <w:color w:val="000000" w:themeColor="text1"/>
                <w:sz w:val="20"/>
                <w:szCs w:val="20"/>
              </w:rPr>
              <w:t>· tiekėjas gali remtis kitų ūkio subjektų pajėgumais: reikalavimą turi atitikti visi kartu (šių ūkio subjektų pajėgumai gali būti sumuojami su tiekėjo pajėgumais, tačiau tokiu atveju, Pirkėjas reikalauja, kad tiekėjas ir ūkio subjektai, kurių pajėgumais remiamasi, prisiimtų solidarią atsakomybę už pirkimo sutarties įvykdymą (pateikiamas dokumentas (sutartis ar kt.), įrodantis solidarios atsakomybės prisiėmimą pirkimo laimėjimo atveju));</w:t>
            </w:r>
          </w:p>
          <w:p w14:paraId="6CCDC184" w14:textId="631D1891" w:rsidR="002045E5" w:rsidRPr="00503EF5" w:rsidRDefault="0039287C" w:rsidP="0039287C">
            <w:pPr>
              <w:pStyle w:val="ListParagraph"/>
              <w:ind w:left="0"/>
              <w:jc w:val="both"/>
              <w:rPr>
                <w:rFonts w:ascii="Arial" w:hAnsi="Arial" w:cs="Arial"/>
                <w:bCs/>
                <w:color w:val="000000" w:themeColor="text1"/>
                <w:sz w:val="20"/>
                <w:szCs w:val="20"/>
              </w:rPr>
            </w:pPr>
            <w:r w:rsidRPr="0039287C">
              <w:rPr>
                <w:rFonts w:ascii="Arial" w:hAnsi="Arial" w:cs="Arial"/>
                <w:bCs/>
                <w:color w:val="000000" w:themeColor="text1"/>
                <w:sz w:val="20"/>
                <w:szCs w:val="20"/>
              </w:rPr>
              <w:t>· subtiekėjams šis reikalavimas nenustatomas.</w:t>
            </w:r>
          </w:p>
        </w:tc>
      </w:tr>
    </w:tbl>
    <w:p w14:paraId="0B41782C" w14:textId="3DBE7008" w:rsidR="00C56721" w:rsidRPr="00503EF5" w:rsidRDefault="00C56721" w:rsidP="00503EF5">
      <w:pPr>
        <w:jc w:val="both"/>
        <w:rPr>
          <w:rFonts w:ascii="Arial" w:hAnsi="Arial" w:cs="Arial"/>
          <w:i/>
          <w:iCs/>
          <w:sz w:val="20"/>
          <w:szCs w:val="20"/>
        </w:rPr>
      </w:pPr>
    </w:p>
    <w:sectPr w:rsidR="00C56721" w:rsidRPr="00503EF5" w:rsidSect="00290CC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879A7" w14:textId="77777777" w:rsidR="00617C05" w:rsidRDefault="00617C05" w:rsidP="00B97C4F">
      <w:pPr>
        <w:spacing w:after="0" w:line="240" w:lineRule="auto"/>
      </w:pPr>
      <w:r>
        <w:separator/>
      </w:r>
    </w:p>
  </w:endnote>
  <w:endnote w:type="continuationSeparator" w:id="0">
    <w:p w14:paraId="3E65B744" w14:textId="77777777" w:rsidR="00617C05" w:rsidRDefault="00617C05" w:rsidP="00B97C4F">
      <w:pPr>
        <w:spacing w:after="0" w:line="240" w:lineRule="auto"/>
      </w:pPr>
      <w:r>
        <w:continuationSeparator/>
      </w:r>
    </w:p>
  </w:endnote>
  <w:endnote w:type="continuationNotice" w:id="1">
    <w:p w14:paraId="7E0ACA9F" w14:textId="77777777" w:rsidR="00617C05" w:rsidRDefault="00617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F2E80" w14:textId="77777777" w:rsidR="00617C05" w:rsidRDefault="00617C05" w:rsidP="00B97C4F">
      <w:pPr>
        <w:spacing w:after="0" w:line="240" w:lineRule="auto"/>
      </w:pPr>
      <w:r>
        <w:separator/>
      </w:r>
    </w:p>
  </w:footnote>
  <w:footnote w:type="continuationSeparator" w:id="0">
    <w:p w14:paraId="3187A0E8" w14:textId="77777777" w:rsidR="00617C05" w:rsidRDefault="00617C05" w:rsidP="00B97C4F">
      <w:pPr>
        <w:spacing w:after="0" w:line="240" w:lineRule="auto"/>
      </w:pPr>
      <w:r>
        <w:continuationSeparator/>
      </w:r>
    </w:p>
  </w:footnote>
  <w:footnote w:type="continuationNotice" w:id="1">
    <w:p w14:paraId="7082C789" w14:textId="77777777" w:rsidR="00617C05" w:rsidRDefault="00617C05">
      <w:pPr>
        <w:spacing w:after="0" w:line="240" w:lineRule="auto"/>
      </w:pPr>
    </w:p>
  </w:footnote>
  <w:footnote w:id="2">
    <w:p w14:paraId="6173425B" w14:textId="63233B3B" w:rsidR="00503EF5" w:rsidRPr="00503EF5" w:rsidRDefault="00503EF5">
      <w:pPr>
        <w:pStyle w:val="FootnoteText"/>
        <w:rPr>
          <w:rFonts w:ascii="Arial" w:hAnsi="Arial" w:cs="Arial"/>
          <w:i/>
          <w:iCs/>
          <w:sz w:val="16"/>
          <w:szCs w:val="16"/>
        </w:rPr>
      </w:pPr>
      <w:r w:rsidRPr="00503EF5">
        <w:rPr>
          <w:rStyle w:val="FootnoteReference"/>
          <w:rFonts w:ascii="Arial" w:hAnsi="Arial" w:cs="Arial"/>
          <w:i/>
          <w:iCs/>
          <w:sz w:val="16"/>
          <w:szCs w:val="16"/>
        </w:rPr>
        <w:footnoteRef/>
      </w:r>
      <w:r w:rsidRPr="00503EF5">
        <w:rPr>
          <w:rFonts w:ascii="Arial" w:hAnsi="Arial" w:cs="Arial"/>
          <w:i/>
          <w:iCs/>
          <w:sz w:val="16"/>
          <w:szCs w:val="16"/>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3">
    <w:p w14:paraId="47310435" w14:textId="77777777" w:rsidR="00503EF5" w:rsidRPr="00503EF5" w:rsidRDefault="00503EF5" w:rsidP="00503EF5">
      <w:pPr>
        <w:pStyle w:val="FootnoteText"/>
        <w:jc w:val="both"/>
        <w:rPr>
          <w:rFonts w:ascii="Arial" w:hAnsi="Arial" w:cs="Arial"/>
          <w:i/>
          <w:iCs/>
          <w:sz w:val="16"/>
          <w:szCs w:val="16"/>
        </w:rPr>
      </w:pPr>
      <w:r w:rsidRPr="00503EF5">
        <w:rPr>
          <w:rStyle w:val="FootnoteReference"/>
          <w:rFonts w:ascii="Arial" w:eastAsia="Yu Mincho" w:hAnsi="Arial" w:cs="Arial"/>
          <w:i/>
          <w:iCs/>
          <w:sz w:val="16"/>
          <w:szCs w:val="16"/>
        </w:rPr>
        <w:footnoteRef/>
      </w:r>
      <w:r w:rsidRPr="00503EF5">
        <w:rPr>
          <w:rFonts w:ascii="Arial" w:eastAsia="Yu Mincho" w:hAnsi="Arial" w:cs="Arial"/>
          <w:i/>
          <w:iCs/>
          <w:sz w:val="16"/>
          <w:szCs w:val="16"/>
        </w:rPr>
        <w:t xml:space="preserve"> </w:t>
      </w:r>
      <w:r w:rsidRPr="00503EF5">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B36ED" w14:textId="77777777" w:rsidR="00503EF5" w:rsidRPr="00503EF5" w:rsidRDefault="00503EF5" w:rsidP="00503EF5">
      <w:pPr>
        <w:pStyle w:val="FootnoteText"/>
        <w:numPr>
          <w:ilvl w:val="0"/>
          <w:numId w:val="10"/>
        </w:numPr>
        <w:jc w:val="both"/>
        <w:rPr>
          <w:rFonts w:ascii="Arial" w:eastAsia="Yu Mincho" w:hAnsi="Arial" w:cs="Arial"/>
          <w:i/>
          <w:iCs/>
          <w:sz w:val="16"/>
          <w:szCs w:val="16"/>
        </w:rPr>
      </w:pPr>
      <w:r w:rsidRPr="00503EF5">
        <w:rPr>
          <w:rFonts w:ascii="Arial" w:eastAsia="Yu Mincho" w:hAnsi="Arial" w:cs="Arial"/>
          <w:i/>
          <w:iCs/>
          <w:sz w:val="16"/>
          <w:szCs w:val="16"/>
        </w:rPr>
        <w:t xml:space="preserve">priesaikos deklaracija; </w:t>
      </w:r>
    </w:p>
    <w:p w14:paraId="17F6FB7D" w14:textId="77777777" w:rsidR="00503EF5" w:rsidRPr="00503EF5" w:rsidRDefault="00503EF5" w:rsidP="00503EF5">
      <w:pPr>
        <w:pStyle w:val="FootnoteText"/>
        <w:numPr>
          <w:ilvl w:val="0"/>
          <w:numId w:val="10"/>
        </w:numPr>
        <w:jc w:val="both"/>
        <w:rPr>
          <w:rFonts w:ascii="Arial" w:eastAsia="Yu Mincho" w:hAnsi="Arial" w:cs="Arial"/>
          <w:i/>
          <w:iCs/>
          <w:sz w:val="16"/>
          <w:szCs w:val="16"/>
        </w:rPr>
      </w:pPr>
      <w:r w:rsidRPr="00503EF5">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1AB8A2" w14:textId="77777777" w:rsidR="00503EF5" w:rsidRPr="00503EF5" w:rsidRDefault="00503EF5" w:rsidP="00503EF5">
      <w:pPr>
        <w:pStyle w:val="FootnoteText"/>
        <w:jc w:val="both"/>
        <w:rPr>
          <w:rFonts w:ascii="Arial" w:hAnsi="Arial" w:cs="Arial"/>
          <w:i/>
          <w:iCs/>
          <w:sz w:val="16"/>
          <w:szCs w:val="16"/>
        </w:rPr>
      </w:pPr>
      <w:r w:rsidRPr="00503EF5">
        <w:rPr>
          <w:rStyle w:val="FootnoteReference"/>
          <w:rFonts w:ascii="Arial" w:eastAsia="Yu Mincho" w:hAnsi="Arial" w:cs="Arial"/>
          <w:i/>
          <w:iCs/>
          <w:sz w:val="16"/>
          <w:szCs w:val="16"/>
        </w:rPr>
        <w:footnoteRef/>
      </w:r>
      <w:r w:rsidRPr="00503EF5">
        <w:rPr>
          <w:rFonts w:ascii="Arial" w:eastAsia="Yu Mincho" w:hAnsi="Arial" w:cs="Arial"/>
          <w:i/>
          <w:iCs/>
          <w:sz w:val="16"/>
          <w:szCs w:val="16"/>
        </w:rPr>
        <w:t xml:space="preserve"> </w:t>
      </w:r>
      <w:r w:rsidRPr="00503EF5">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2A10F8" w14:textId="77777777" w:rsidR="00503EF5" w:rsidRPr="00503EF5" w:rsidRDefault="00503EF5" w:rsidP="00503EF5">
      <w:pPr>
        <w:pStyle w:val="FootnoteText"/>
        <w:numPr>
          <w:ilvl w:val="0"/>
          <w:numId w:val="11"/>
        </w:numPr>
        <w:jc w:val="both"/>
        <w:rPr>
          <w:rFonts w:ascii="Arial" w:eastAsia="Yu Mincho" w:hAnsi="Arial" w:cs="Arial"/>
          <w:i/>
          <w:iCs/>
          <w:sz w:val="16"/>
          <w:szCs w:val="16"/>
        </w:rPr>
      </w:pPr>
      <w:r w:rsidRPr="00503EF5">
        <w:rPr>
          <w:rFonts w:ascii="Arial" w:eastAsia="Yu Mincho" w:hAnsi="Arial" w:cs="Arial"/>
          <w:i/>
          <w:iCs/>
          <w:sz w:val="16"/>
          <w:szCs w:val="16"/>
        </w:rPr>
        <w:t xml:space="preserve">priesaikos deklaracija; </w:t>
      </w:r>
    </w:p>
    <w:p w14:paraId="15D9C626" w14:textId="77777777" w:rsidR="00503EF5" w:rsidRPr="00503EF5" w:rsidRDefault="00503EF5" w:rsidP="00503EF5">
      <w:pPr>
        <w:pStyle w:val="FootnoteText"/>
        <w:numPr>
          <w:ilvl w:val="0"/>
          <w:numId w:val="11"/>
        </w:numPr>
        <w:jc w:val="both"/>
        <w:rPr>
          <w:rFonts w:ascii="Arial" w:eastAsia="Yu Mincho" w:hAnsi="Arial" w:cs="Arial"/>
          <w:i/>
          <w:iCs/>
          <w:sz w:val="16"/>
          <w:szCs w:val="16"/>
        </w:rPr>
      </w:pPr>
      <w:r w:rsidRPr="00503EF5">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93614A" w14:textId="77777777" w:rsidR="00503EF5" w:rsidRPr="00503EF5" w:rsidRDefault="00503EF5" w:rsidP="00503EF5">
      <w:pPr>
        <w:pStyle w:val="FootnoteText"/>
        <w:jc w:val="both"/>
        <w:rPr>
          <w:rFonts w:ascii="Arial" w:hAnsi="Arial" w:cs="Arial"/>
          <w:i/>
          <w:iCs/>
          <w:sz w:val="16"/>
          <w:szCs w:val="16"/>
        </w:rPr>
      </w:pPr>
      <w:r w:rsidRPr="00503EF5">
        <w:rPr>
          <w:rStyle w:val="FootnoteReference"/>
          <w:rFonts w:ascii="Arial" w:eastAsia="Yu Mincho" w:hAnsi="Arial" w:cs="Arial"/>
          <w:i/>
          <w:iCs/>
          <w:sz w:val="16"/>
          <w:szCs w:val="16"/>
        </w:rPr>
        <w:footnoteRef/>
      </w:r>
      <w:r w:rsidRPr="00503EF5">
        <w:rPr>
          <w:rFonts w:ascii="Arial" w:eastAsia="Yu Mincho" w:hAnsi="Arial" w:cs="Arial"/>
          <w:i/>
          <w:iCs/>
          <w:sz w:val="16"/>
          <w:szCs w:val="16"/>
        </w:rPr>
        <w:t xml:space="preserve"> </w:t>
      </w:r>
      <w:r w:rsidRPr="00503EF5">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084AA5" w14:textId="77777777" w:rsidR="00503EF5" w:rsidRPr="00503EF5" w:rsidRDefault="00503EF5" w:rsidP="00503EF5">
      <w:pPr>
        <w:pStyle w:val="FootnoteText"/>
        <w:numPr>
          <w:ilvl w:val="0"/>
          <w:numId w:val="12"/>
        </w:numPr>
        <w:ind w:left="0" w:firstLine="142"/>
        <w:jc w:val="both"/>
        <w:rPr>
          <w:rFonts w:ascii="Arial" w:eastAsia="Yu Mincho" w:hAnsi="Arial" w:cs="Arial"/>
          <w:i/>
          <w:iCs/>
          <w:sz w:val="16"/>
          <w:szCs w:val="16"/>
        </w:rPr>
      </w:pPr>
      <w:r w:rsidRPr="00503EF5">
        <w:rPr>
          <w:rFonts w:ascii="Arial" w:eastAsia="Yu Mincho" w:hAnsi="Arial" w:cs="Arial"/>
          <w:i/>
          <w:iCs/>
          <w:sz w:val="16"/>
          <w:szCs w:val="16"/>
        </w:rPr>
        <w:t xml:space="preserve">priesaikos deklaracija; </w:t>
      </w:r>
    </w:p>
    <w:p w14:paraId="742471F5" w14:textId="77777777" w:rsidR="00503EF5" w:rsidRPr="00503EF5" w:rsidRDefault="00503EF5" w:rsidP="00503EF5">
      <w:pPr>
        <w:pStyle w:val="FootnoteText"/>
        <w:numPr>
          <w:ilvl w:val="0"/>
          <w:numId w:val="12"/>
        </w:numPr>
        <w:ind w:left="0" w:firstLine="142"/>
        <w:jc w:val="both"/>
        <w:rPr>
          <w:rFonts w:ascii="Arial" w:eastAsia="Yu Mincho" w:hAnsi="Arial" w:cs="Arial"/>
          <w:i/>
          <w:iCs/>
          <w:sz w:val="16"/>
          <w:szCs w:val="16"/>
        </w:rPr>
      </w:pPr>
      <w:r w:rsidRPr="00503EF5">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0E9A" w14:textId="77777777" w:rsidR="005534AC" w:rsidRPr="0039287C" w:rsidRDefault="005534AC" w:rsidP="005534AC">
    <w:pPr>
      <w:jc w:val="right"/>
      <w:rPr>
        <w:rFonts w:ascii="Arial" w:hAnsi="Arial" w:cs="Arial"/>
        <w:color w:val="000000" w:themeColor="text1"/>
        <w:sz w:val="20"/>
        <w:szCs w:val="20"/>
      </w:rPr>
    </w:pPr>
    <w:r w:rsidRPr="0039287C">
      <w:rPr>
        <w:rFonts w:ascii="Arial" w:hAnsi="Arial" w:cs="Arial"/>
        <w:color w:val="000000" w:themeColor="text1"/>
        <w:sz w:val="20"/>
        <w:szCs w:val="20"/>
      </w:rPr>
      <w:t>Priedas Nr. 4</w:t>
    </w:r>
  </w:p>
  <w:p w14:paraId="250545EB" w14:textId="77777777" w:rsidR="005534AC" w:rsidRDefault="005534AC" w:rsidP="005534A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431B6"/>
    <w:multiLevelType w:val="hybridMultilevel"/>
    <w:tmpl w:val="A74ECD34"/>
    <w:lvl w:ilvl="0" w:tplc="025013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709BD"/>
    <w:multiLevelType w:val="hybridMultilevel"/>
    <w:tmpl w:val="1BE6C9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7"/>
  </w:num>
  <w:num w:numId="2" w16cid:durableId="1533693165">
    <w:abstractNumId w:val="6"/>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3"/>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588999770">
    <w:abstractNumId w:val="2"/>
  </w:num>
  <w:num w:numId="22" w16cid:durableId="9782641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4323E"/>
    <w:rsid w:val="00045824"/>
    <w:rsid w:val="00046412"/>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10134"/>
    <w:rsid w:val="0011189B"/>
    <w:rsid w:val="00116D83"/>
    <w:rsid w:val="00117B9D"/>
    <w:rsid w:val="00121EEB"/>
    <w:rsid w:val="00125C28"/>
    <w:rsid w:val="00130424"/>
    <w:rsid w:val="0013058C"/>
    <w:rsid w:val="00135007"/>
    <w:rsid w:val="00153185"/>
    <w:rsid w:val="00160B5D"/>
    <w:rsid w:val="001620D3"/>
    <w:rsid w:val="001640C2"/>
    <w:rsid w:val="0016677C"/>
    <w:rsid w:val="00166FED"/>
    <w:rsid w:val="001670FA"/>
    <w:rsid w:val="00167F49"/>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5E5"/>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008F"/>
    <w:rsid w:val="002E2DFB"/>
    <w:rsid w:val="002E5E16"/>
    <w:rsid w:val="002E7E87"/>
    <w:rsid w:val="002F2F40"/>
    <w:rsid w:val="00302076"/>
    <w:rsid w:val="003042EA"/>
    <w:rsid w:val="003043D1"/>
    <w:rsid w:val="00370F56"/>
    <w:rsid w:val="00372F8B"/>
    <w:rsid w:val="00375DF9"/>
    <w:rsid w:val="003906EE"/>
    <w:rsid w:val="0039287C"/>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515C"/>
    <w:rsid w:val="004B6830"/>
    <w:rsid w:val="004C69E6"/>
    <w:rsid w:val="004D2837"/>
    <w:rsid w:val="004D7FAC"/>
    <w:rsid w:val="004E0772"/>
    <w:rsid w:val="004E5D0A"/>
    <w:rsid w:val="004F3653"/>
    <w:rsid w:val="004F43FB"/>
    <w:rsid w:val="00503EF5"/>
    <w:rsid w:val="005054A2"/>
    <w:rsid w:val="00506786"/>
    <w:rsid w:val="0051108B"/>
    <w:rsid w:val="005111BC"/>
    <w:rsid w:val="00511FD2"/>
    <w:rsid w:val="0052109B"/>
    <w:rsid w:val="0052109D"/>
    <w:rsid w:val="00527E1D"/>
    <w:rsid w:val="00542C6A"/>
    <w:rsid w:val="00546862"/>
    <w:rsid w:val="0055306C"/>
    <w:rsid w:val="005534A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17C05"/>
    <w:rsid w:val="00625EFE"/>
    <w:rsid w:val="00633368"/>
    <w:rsid w:val="0064178C"/>
    <w:rsid w:val="00652729"/>
    <w:rsid w:val="006673A4"/>
    <w:rsid w:val="00672DEE"/>
    <w:rsid w:val="0067722F"/>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26B2"/>
    <w:rsid w:val="006F743F"/>
    <w:rsid w:val="0070400A"/>
    <w:rsid w:val="00705FC9"/>
    <w:rsid w:val="00711BB2"/>
    <w:rsid w:val="0071277E"/>
    <w:rsid w:val="0072040F"/>
    <w:rsid w:val="00723311"/>
    <w:rsid w:val="00725861"/>
    <w:rsid w:val="0072756D"/>
    <w:rsid w:val="00730428"/>
    <w:rsid w:val="00765717"/>
    <w:rsid w:val="00767A08"/>
    <w:rsid w:val="00772ABA"/>
    <w:rsid w:val="00772F5D"/>
    <w:rsid w:val="00787677"/>
    <w:rsid w:val="007972F4"/>
    <w:rsid w:val="00797D9D"/>
    <w:rsid w:val="007A730F"/>
    <w:rsid w:val="007B31AA"/>
    <w:rsid w:val="007B643B"/>
    <w:rsid w:val="007B6BB0"/>
    <w:rsid w:val="007D600F"/>
    <w:rsid w:val="007E24D0"/>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3B93"/>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14EA"/>
    <w:rsid w:val="00A35903"/>
    <w:rsid w:val="00A411BD"/>
    <w:rsid w:val="00A573D4"/>
    <w:rsid w:val="00A669AE"/>
    <w:rsid w:val="00A824E8"/>
    <w:rsid w:val="00A8602E"/>
    <w:rsid w:val="00A874E6"/>
    <w:rsid w:val="00AB11F7"/>
    <w:rsid w:val="00AB1F1B"/>
    <w:rsid w:val="00AB544A"/>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C02F22"/>
    <w:rsid w:val="00C17B56"/>
    <w:rsid w:val="00C2482D"/>
    <w:rsid w:val="00C34CAF"/>
    <w:rsid w:val="00C37458"/>
    <w:rsid w:val="00C56721"/>
    <w:rsid w:val="00C571F4"/>
    <w:rsid w:val="00C61F88"/>
    <w:rsid w:val="00C6564F"/>
    <w:rsid w:val="00C800BF"/>
    <w:rsid w:val="00C84154"/>
    <w:rsid w:val="00C97910"/>
    <w:rsid w:val="00CA1DBE"/>
    <w:rsid w:val="00CA385C"/>
    <w:rsid w:val="00CA5553"/>
    <w:rsid w:val="00CB4459"/>
    <w:rsid w:val="00CB6327"/>
    <w:rsid w:val="00CC7D4C"/>
    <w:rsid w:val="00CE5BC4"/>
    <w:rsid w:val="00CF0FA8"/>
    <w:rsid w:val="00D132D8"/>
    <w:rsid w:val="00D15B7B"/>
    <w:rsid w:val="00D17CDD"/>
    <w:rsid w:val="00D25682"/>
    <w:rsid w:val="00D514C4"/>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57302">
      <w:bodyDiv w:val="1"/>
      <w:marLeft w:val="0"/>
      <w:marRight w:val="0"/>
      <w:marTop w:val="0"/>
      <w:marBottom w:val="0"/>
      <w:divBdr>
        <w:top w:val="none" w:sz="0" w:space="0" w:color="auto"/>
        <w:left w:val="none" w:sz="0" w:space="0" w:color="auto"/>
        <w:bottom w:val="none" w:sz="0" w:space="0" w:color="auto"/>
        <w:right w:val="none" w:sz="0" w:space="0" w:color="auto"/>
      </w:divBdr>
    </w:div>
    <w:div w:id="586235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16479</Words>
  <Characters>9394</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 Kiūdytė</cp:lastModifiedBy>
  <cp:revision>11</cp:revision>
  <cp:lastPrinted>2022-12-15T10:27:00Z</cp:lastPrinted>
  <dcterms:created xsi:type="dcterms:W3CDTF">2023-07-12T08:04:00Z</dcterms:created>
  <dcterms:modified xsi:type="dcterms:W3CDTF">2025-10-14T15:15:00Z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